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 xml:space="preserve">униципальное </w:t>
      </w:r>
      <w:r w:rsidR="00C46FF0">
        <w:rPr>
          <w:sz w:val="32"/>
          <w:szCs w:val="32"/>
        </w:rPr>
        <w:t xml:space="preserve">бюджетное </w:t>
      </w:r>
      <w:r w:rsidRPr="00715D2C">
        <w:rPr>
          <w:sz w:val="32"/>
          <w:szCs w:val="32"/>
        </w:rPr>
        <w:t>общеобразовательное учреждение</w:t>
      </w:r>
      <w:r w:rsidR="00C46FF0">
        <w:rPr>
          <w:sz w:val="32"/>
          <w:szCs w:val="32"/>
        </w:rPr>
        <w:t xml:space="preserve"> города Мценска</w:t>
      </w:r>
    </w:p>
    <w:p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 w:rsidRPr="00715D2C">
        <w:rPr>
          <w:sz w:val="32"/>
          <w:szCs w:val="32"/>
        </w:rPr>
        <w:t xml:space="preserve">«Средняя </w:t>
      </w:r>
      <w:r w:rsidR="009A3BF4">
        <w:rPr>
          <w:sz w:val="32"/>
          <w:szCs w:val="32"/>
        </w:rPr>
        <w:t xml:space="preserve"> общеобразовательная </w:t>
      </w:r>
      <w:r w:rsidRPr="00715D2C">
        <w:rPr>
          <w:sz w:val="32"/>
          <w:szCs w:val="32"/>
        </w:rPr>
        <w:t>школа №</w:t>
      </w:r>
      <w:r w:rsidR="009A3BF4">
        <w:rPr>
          <w:sz w:val="32"/>
          <w:szCs w:val="32"/>
        </w:rPr>
        <w:t>4</w:t>
      </w:r>
      <w:r w:rsidRPr="00715D2C">
        <w:rPr>
          <w:sz w:val="32"/>
          <w:szCs w:val="32"/>
        </w:rPr>
        <w:t>»</w:t>
      </w:r>
    </w:p>
    <w:p w:rsidR="00715D2C" w:rsidRDefault="009A3BF4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:rsidR="00EF6FDF" w:rsidRDefault="009A3BF4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EF6FDF" w:rsidRDefault="00EF6FDF">
      <w:pPr>
        <w:pStyle w:val="a3"/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EF6FDF" w:rsidTr="00715D2C">
        <w:trPr>
          <w:trHeight w:val="360"/>
        </w:trPr>
        <w:tc>
          <w:tcPr>
            <w:tcW w:w="3240" w:type="dxa"/>
            <w:shd w:val="clear" w:color="auto" w:fill="D9E1F3"/>
          </w:tcPr>
          <w:p w:rsidR="00EF6FDF" w:rsidRDefault="009A3BF4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EF6FDF" w:rsidRDefault="009A3BF4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:rsidTr="00715D2C">
        <w:trPr>
          <w:trHeight w:val="7118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6FDF" w:rsidRDefault="009A3BF4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Русский язык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9A3BF4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F6FDF" w:rsidRDefault="009A3BF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F6FDF" w:rsidRDefault="009A3B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EF6FDF" w:rsidRDefault="009A3B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:rsidR="00EF6FDF" w:rsidRDefault="009A3BF4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:rsidR="00EF6FDF" w:rsidRDefault="009A3BF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9A3BF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9A3BF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9A3BF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9A3BF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9A3BF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EF6FDF" w:rsidTr="009A3BF4">
        <w:trPr>
          <w:trHeight w:val="6900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9A3BF4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9A3BF4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EF6FDF" w:rsidRDefault="009A3BF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F6FDF" w:rsidRDefault="009A3BF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EF6FDF" w:rsidRDefault="009A3B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:rsidR="00EF6FDF" w:rsidRDefault="009A3BF4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:rsidR="00EF6FDF" w:rsidRDefault="009A3BF4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:rsidTr="009A3BF4">
        <w:trPr>
          <w:trHeight w:val="3036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0"/>
              </w:rPr>
            </w:pPr>
          </w:p>
          <w:p w:rsidR="00EF6FDF" w:rsidRDefault="009A3BF4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9A3BF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EF6FDF" w:rsidRDefault="009A3BF4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EF6FDF" w:rsidTr="009A3BF4">
        <w:trPr>
          <w:trHeight w:val="1655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9A3B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EF6FDF" w:rsidRDefault="009A3BF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EF6FDF" w:rsidRDefault="009A3BF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:rsidTr="009A3BF4">
        <w:trPr>
          <w:trHeight w:val="4139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9A3BF4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EF6FDF" w:rsidRDefault="009A3BF4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:rsidR="00EF6FDF" w:rsidRDefault="009A3BF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EF6FDF" w:rsidRDefault="009A3BF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EF6FDF" w:rsidRDefault="009A3BF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:rsidR="00EF6FDF" w:rsidRDefault="009A3BF4" w:rsidP="00C46FF0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чем </w:t>
            </w:r>
            <w:r w:rsidR="00C46FF0" w:rsidRPr="00C46FF0">
              <w:rPr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:rsidTr="009A3BF4">
        <w:trPr>
          <w:trHeight w:val="3587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8"/>
              </w:rPr>
            </w:pPr>
          </w:p>
          <w:p w:rsidR="00EF6FDF" w:rsidRDefault="009A3BF4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9A3B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EF6FDF" w:rsidRDefault="009A3B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9A3B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EF6FDF" w:rsidRDefault="009A3BF4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EF6FDF" w:rsidTr="009A3BF4">
        <w:trPr>
          <w:trHeight w:val="1379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9A3B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F6FDF" w:rsidRDefault="009A3BF4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:rsidTr="009A3BF4">
        <w:trPr>
          <w:trHeight w:val="282"/>
        </w:trPr>
        <w:tc>
          <w:tcPr>
            <w:tcW w:w="324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9A3BF4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:rsidTr="009A3BF4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:rsidTr="009A3BF4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:rsidTr="009A3BF4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:rsidTr="009A3BF4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:rsidTr="009A3BF4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:rsidTr="009A3BF4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:rsidTr="009A3BF4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:rsidTr="009A3BF4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:rsidTr="009A3BF4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:rsidTr="009A3BF4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:rsidTr="009A3BF4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:rsidTr="009A3BF4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 w:rsidTr="009A3BF4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:rsidTr="009A3BF4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:rsidTr="009A3BF4">
        <w:trPr>
          <w:trHeight w:val="270"/>
        </w:trPr>
        <w:tc>
          <w:tcPr>
            <w:tcW w:w="324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9A3BF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:rsidTr="009A3BF4">
        <w:trPr>
          <w:trHeight w:val="282"/>
        </w:trPr>
        <w:tc>
          <w:tcPr>
            <w:tcW w:w="324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9A3BF4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:rsidTr="009A3BF4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:rsidTr="009A3BF4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:rsidTr="009A3BF4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:rsidTr="009A3BF4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:rsidTr="009A3BF4">
        <w:trPr>
          <w:trHeight w:val="1380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:rsidR="00EF6FDF" w:rsidRDefault="009A3BF4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:rsidTr="009A3BF4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:rsidTr="009A3BF4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:rsidTr="009A3BF4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:rsidTr="009A3BF4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9A3BF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:rsidTr="009A3BF4">
        <w:trPr>
          <w:trHeight w:val="271"/>
        </w:trPr>
        <w:tc>
          <w:tcPr>
            <w:tcW w:w="324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9A3BF4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EF6FDF" w:rsidTr="009A3BF4">
        <w:trPr>
          <w:trHeight w:val="2207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9A3B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:rsidR="00EF6FDF" w:rsidRDefault="009A3BF4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:rsidR="00EF6FDF" w:rsidRDefault="009A3B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:rsidR="00EF6FDF" w:rsidRDefault="009A3B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:rsidR="00EF6FDF" w:rsidRDefault="009A3BF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EF6FDF" w:rsidRDefault="009A3BF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:rsidTr="009A3BF4">
        <w:trPr>
          <w:trHeight w:val="5250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C46FF0" w:rsidP="00C46FF0">
            <w:pPr>
              <w:pStyle w:val="TableParagraph"/>
              <w:jc w:val="center"/>
              <w:rPr>
                <w:b/>
                <w:sz w:val="24"/>
              </w:rPr>
            </w:pPr>
            <w:r w:rsidRPr="00C46FF0">
              <w:rPr>
                <w:b/>
                <w:sz w:val="24"/>
              </w:rPr>
              <w:t>Английский</w:t>
            </w:r>
            <w:r w:rsidR="009A3BF4" w:rsidRPr="00C46FF0">
              <w:rPr>
                <w:b/>
                <w:sz w:val="24"/>
              </w:rPr>
              <w:t xml:space="preserve"> </w:t>
            </w:r>
            <w:r w:rsidR="009A3BF4"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:rsidR="00EF6FDF" w:rsidRDefault="009A3BF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</w:t>
            </w:r>
            <w:r w:rsidR="00C46FF0">
              <w:rPr>
                <w:sz w:val="24"/>
              </w:rPr>
              <w:t xml:space="preserve"> английскому</w:t>
            </w:r>
            <w:r>
              <w:rPr>
                <w:sz w:val="24"/>
              </w:rPr>
              <w:t xml:space="preserve"> языку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EF6FDF" w:rsidRDefault="009A3BF4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C46FF0">
              <w:rPr>
                <w:sz w:val="24"/>
              </w:rPr>
              <w:t>английскому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</w:t>
            </w:r>
            <w:r w:rsidR="00C46FF0">
              <w:rPr>
                <w:sz w:val="24"/>
              </w:rPr>
              <w:t>Английский в фоку</w:t>
            </w:r>
            <w:r w:rsidR="00C46FF0" w:rsidRPr="009A3BF4">
              <w:rPr>
                <w:sz w:val="24"/>
              </w:rPr>
              <w:t>се»</w:t>
            </w:r>
            <w:r w:rsidRPr="009A3BF4">
              <w:rPr>
                <w:sz w:val="24"/>
              </w:rPr>
              <w:t xml:space="preserve">» авторов  Ваулина Ю.Е., Дули Д, </w:t>
            </w:r>
            <w:proofErr w:type="spellStart"/>
            <w:r w:rsidRPr="009A3BF4">
              <w:rPr>
                <w:sz w:val="24"/>
              </w:rPr>
              <w:t>Подоляко</w:t>
            </w:r>
            <w:proofErr w:type="spellEnd"/>
            <w:r w:rsidRPr="009A3BF4">
              <w:rPr>
                <w:sz w:val="24"/>
              </w:rPr>
              <w:t xml:space="preserve"> О.Е.. (</w:t>
            </w:r>
            <w:r w:rsidRPr="009A3BF4">
              <w:rPr>
                <w:i/>
                <w:sz w:val="24"/>
              </w:rPr>
              <w:t xml:space="preserve">ФПУ </w:t>
            </w:r>
            <w:r>
              <w:rPr>
                <w:i/>
                <w:sz w:val="24"/>
              </w:rPr>
              <w:t>утв. Приказом Министерства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 от 21 сентября 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  <w:proofErr w:type="gramEnd"/>
          </w:p>
          <w:p w:rsidR="00EF6FDF" w:rsidRDefault="009A3BF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французскому языку по четырем коммуникативным компетенциям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А2/В1.</w:t>
            </w:r>
          </w:p>
          <w:p w:rsidR="00EF6FDF" w:rsidRDefault="009A3BF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«Французский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646 часов:</w:t>
            </w:r>
          </w:p>
          <w:p w:rsidR="00EF6FDF" w:rsidRDefault="009A3BF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9A3BF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9A3BF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9A3BF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9A3BF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9A3BF4" w:rsidTr="005D3432">
        <w:trPr>
          <w:trHeight w:val="4702"/>
        </w:trPr>
        <w:tc>
          <w:tcPr>
            <w:tcW w:w="3240" w:type="dxa"/>
          </w:tcPr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38"/>
              </w:rPr>
            </w:pPr>
          </w:p>
          <w:p w:rsidR="009A3BF4" w:rsidRDefault="009A3BF4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:rsidR="009A3BF4" w:rsidRDefault="009A3B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9A3BF4" w:rsidRDefault="009A3B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9A3BF4" w:rsidRDefault="009A3B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9A3BF4" w:rsidRDefault="009A3BF4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9A3BF4" w:rsidRDefault="009A3BF4" w:rsidP="005D3432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:rsidTr="009A3BF4">
        <w:trPr>
          <w:trHeight w:val="3316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F6FDF" w:rsidRDefault="009A3BF4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:rsidR="00EF6FDF" w:rsidRDefault="009A3BF4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9A3B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:rsidR="00EF6FDF" w:rsidRDefault="009A3BF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EF6FDF" w:rsidRDefault="009A3BF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EF6FDF" w:rsidRDefault="009A3BF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EF6FDF" w:rsidRDefault="009A3BF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EF6FDF" w:rsidRDefault="009A3BF4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:rsidTr="009A3BF4">
        <w:trPr>
          <w:trHeight w:val="3035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9A3BF4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:rsidR="00EF6FDF" w:rsidRDefault="009A3B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9A3B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9A3BF4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:rsidTr="009A3BF4">
        <w:trPr>
          <w:trHeight w:val="3037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9A3BF4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:rsidR="00EF6FDF" w:rsidRDefault="009A3BF4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F6FDF" w:rsidRDefault="009A3BF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9A3BF4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  <w:tr w:rsidR="00EF6FDF" w:rsidTr="009A3BF4">
        <w:trPr>
          <w:trHeight w:val="3317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9A3BF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стремления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:rsidR="00EF6FDF" w:rsidRDefault="009A3BF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EF6FDF" w:rsidRDefault="009A3BF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EF6FDF" w:rsidRDefault="009A3BF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EF6FDF" w:rsidRDefault="009A3BF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EF6FDF" w:rsidRDefault="009A3BF4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:rsidTr="009A3BF4">
        <w:trPr>
          <w:trHeight w:val="2483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9A3BF4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:rsidR="00EF6FDF" w:rsidRDefault="009A3B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:rsidR="00EF6FDF" w:rsidRDefault="009A3BF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:rsidTr="009A3BF4">
        <w:trPr>
          <w:trHeight w:val="4142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F6FDF" w:rsidRDefault="009A3BF4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:rsidR="00EF6FDF" w:rsidRDefault="009A3BF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:rsidR="00EF6FDF" w:rsidRDefault="009A3BF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:rsidR="00EF6FDF" w:rsidRDefault="009A3BF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9A3BF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9A3BF4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  <w:tr w:rsidR="00EF6FDF" w:rsidTr="009A3BF4">
        <w:trPr>
          <w:trHeight w:val="3040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9A3B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:rsidR="00EF6FDF" w:rsidRDefault="009A3BF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EF6FDF" w:rsidRDefault="009A3BF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9A3BF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9A3BF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9A3BF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9A3BF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9A3BF4" w:rsidTr="00EA5D1F">
        <w:trPr>
          <w:trHeight w:val="7741"/>
        </w:trPr>
        <w:tc>
          <w:tcPr>
            <w:tcW w:w="3240" w:type="dxa"/>
          </w:tcPr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:rsidR="009A3BF4" w:rsidRDefault="009A3B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9A3BF4" w:rsidRDefault="009A3BF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9A3BF4" w:rsidRDefault="009A3BF4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9A3BF4" w:rsidRDefault="009A3BF4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9A3BF4" w:rsidRDefault="009A3B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9A3BF4" w:rsidRDefault="009A3BF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9A3BF4" w:rsidRDefault="009A3BF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9A3BF4" w:rsidRDefault="009A3BF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9A3BF4" w:rsidRDefault="009A3BF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9A3BF4" w:rsidRDefault="009A3BF4" w:rsidP="00EA5D1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9A3BF4" w:rsidTr="00DF56DB">
        <w:trPr>
          <w:trHeight w:val="9400"/>
        </w:trPr>
        <w:tc>
          <w:tcPr>
            <w:tcW w:w="3240" w:type="dxa"/>
          </w:tcPr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rPr>
                <w:b/>
                <w:sz w:val="26"/>
              </w:rPr>
            </w:pPr>
          </w:p>
          <w:p w:rsidR="009A3BF4" w:rsidRDefault="009A3BF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A3BF4" w:rsidRDefault="009A3BF4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:rsidR="009A3BF4" w:rsidRDefault="009A3BF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9A3BF4" w:rsidRDefault="009A3BF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:rsidR="009A3BF4" w:rsidRDefault="009A3BF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9A3BF4" w:rsidRDefault="009A3BF4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9A3BF4" w:rsidRDefault="009A3BF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:rsidR="009A3BF4" w:rsidRDefault="009A3BF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9A3BF4" w:rsidRDefault="009A3BF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9A3BF4" w:rsidRDefault="009A3BF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:rsidR="009A3BF4" w:rsidRDefault="009A3B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9A3BF4" w:rsidRDefault="009A3BF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9A3BF4" w:rsidRDefault="009A3BF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9A3BF4" w:rsidRDefault="009A3BF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9A3BF4" w:rsidRDefault="009A3BF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9A3BF4" w:rsidRDefault="009A3BF4" w:rsidP="0007058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:rsidTr="009A3BF4">
        <w:trPr>
          <w:trHeight w:val="8562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F6FDF" w:rsidRDefault="009A3BF4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:rsidR="00EF6FDF" w:rsidRDefault="009A3BF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9A3B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EF6FDF" w:rsidRDefault="009A3BF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:rsidR="00EF6FDF" w:rsidRDefault="009A3B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EF6FDF" w:rsidRDefault="009A3BF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9A3BF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9A3BF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9A3BF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9A3BF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EF6FDF" w:rsidRDefault="009A3BF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F6FDF" w:rsidRDefault="009A3BF4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  <w:tr w:rsidR="00EF6FDF" w:rsidTr="009A3BF4">
        <w:trPr>
          <w:trHeight w:val="7456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F6FDF" w:rsidRDefault="009A3BF4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EF6FDF" w:rsidRDefault="009A3BF4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:rsidR="00EF6FDF" w:rsidRDefault="009A3BF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:rsidR="00EF6FDF" w:rsidRDefault="009A3BF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:rsidR="00EF6FDF" w:rsidRDefault="009A3BF4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:rsidR="00EF6FDF" w:rsidRDefault="009A3BF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:rsidR="00EF6FDF" w:rsidRDefault="009A3BF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:rsidR="00EF6FDF" w:rsidRDefault="009A3BF4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:rsidR="00EF6FDF" w:rsidRDefault="009A3BF4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:rsidR="00EF6FDF" w:rsidRDefault="009A3BF4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:rsidR="00EF6FDF" w:rsidRDefault="009A3BF4" w:rsidP="00C46FF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:rsidR="00EF6FDF" w:rsidRDefault="009A3BF4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:rsidR="007F62C2" w:rsidRDefault="007F62C2"/>
    <w:sectPr w:rsidR="007F62C2" w:rsidSect="004F456C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6FDF"/>
    <w:rsid w:val="001C7EDE"/>
    <w:rsid w:val="004F456C"/>
    <w:rsid w:val="00715D2C"/>
    <w:rsid w:val="007F62C2"/>
    <w:rsid w:val="009A3BF4"/>
    <w:rsid w:val="00C46FF0"/>
    <w:rsid w:val="00EF6FDF"/>
    <w:rsid w:val="00FA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45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456C"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4F456C"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F456C"/>
  </w:style>
  <w:style w:type="paragraph" w:customStyle="1" w:styleId="TableParagraph">
    <w:name w:val="Table Paragraph"/>
    <w:basedOn w:val="a"/>
    <w:uiPriority w:val="1"/>
    <w:qFormat/>
    <w:rsid w:val="004F456C"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47652-2709-40B8-8A92-1344DDED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4788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1_1</cp:lastModifiedBy>
  <cp:revision>5</cp:revision>
  <dcterms:created xsi:type="dcterms:W3CDTF">2023-09-07T16:53:00Z</dcterms:created>
  <dcterms:modified xsi:type="dcterms:W3CDTF">2023-10-08T17:51:00Z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