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E0E" w:rsidRPr="00521108" w:rsidRDefault="00E41E0E">
      <w:pPr>
        <w:pStyle w:val="a3"/>
        <w:ind w:left="2803"/>
        <w:rPr>
          <w:b/>
        </w:rPr>
      </w:pPr>
    </w:p>
    <w:p w:rsidR="00521108" w:rsidRPr="00521108" w:rsidRDefault="00521108" w:rsidP="00521108">
      <w:pPr>
        <w:ind w:left="-142"/>
        <w:jc w:val="center"/>
        <w:rPr>
          <w:b/>
          <w:sz w:val="28"/>
          <w:szCs w:val="28"/>
        </w:rPr>
      </w:pPr>
      <w:r w:rsidRPr="00521108">
        <w:rPr>
          <w:b/>
          <w:sz w:val="28"/>
          <w:szCs w:val="28"/>
        </w:rPr>
        <w:t>ИНФОРМАЦИЯ</w:t>
      </w:r>
    </w:p>
    <w:p w:rsidR="00521108" w:rsidRPr="00521108" w:rsidRDefault="00521108" w:rsidP="00521108">
      <w:pPr>
        <w:ind w:left="-142"/>
        <w:jc w:val="center"/>
        <w:rPr>
          <w:b/>
          <w:sz w:val="28"/>
          <w:szCs w:val="28"/>
        </w:rPr>
      </w:pPr>
      <w:r w:rsidRPr="00521108">
        <w:rPr>
          <w:b/>
          <w:sz w:val="28"/>
          <w:szCs w:val="28"/>
        </w:rPr>
        <w:t xml:space="preserve">МБОУ г. Мценска «Средняя школа №4» о переоборудованных помещениях </w:t>
      </w:r>
    </w:p>
    <w:p w:rsidR="00521108" w:rsidRPr="00521108" w:rsidRDefault="00521108" w:rsidP="00521108">
      <w:pPr>
        <w:ind w:left="-142"/>
        <w:jc w:val="center"/>
        <w:rPr>
          <w:b/>
          <w:sz w:val="28"/>
          <w:szCs w:val="28"/>
        </w:rPr>
      </w:pPr>
      <w:r w:rsidRPr="00521108">
        <w:rPr>
          <w:b/>
          <w:sz w:val="28"/>
          <w:szCs w:val="28"/>
        </w:rPr>
        <w:t xml:space="preserve">Центра образования </w:t>
      </w:r>
      <w:proofErr w:type="spellStart"/>
      <w:r w:rsidRPr="00521108">
        <w:rPr>
          <w:b/>
          <w:sz w:val="28"/>
          <w:szCs w:val="28"/>
        </w:rPr>
        <w:t>естественно-научной</w:t>
      </w:r>
      <w:proofErr w:type="spellEnd"/>
      <w:r w:rsidRPr="00521108">
        <w:rPr>
          <w:b/>
          <w:sz w:val="28"/>
          <w:szCs w:val="28"/>
        </w:rPr>
        <w:t xml:space="preserve"> и </w:t>
      </w:r>
      <w:proofErr w:type="gramStart"/>
      <w:r w:rsidRPr="00521108">
        <w:rPr>
          <w:b/>
          <w:sz w:val="28"/>
          <w:szCs w:val="28"/>
        </w:rPr>
        <w:t>технологической</w:t>
      </w:r>
      <w:proofErr w:type="gramEnd"/>
      <w:r w:rsidRPr="00521108">
        <w:rPr>
          <w:b/>
          <w:sz w:val="28"/>
          <w:szCs w:val="28"/>
        </w:rPr>
        <w:t xml:space="preserve"> направленностей </w:t>
      </w:r>
    </w:p>
    <w:p w:rsidR="00521108" w:rsidRDefault="00521108" w:rsidP="00521108">
      <w:pPr>
        <w:ind w:left="-142"/>
        <w:jc w:val="center"/>
        <w:rPr>
          <w:b/>
          <w:spacing w:val="-6"/>
          <w:sz w:val="28"/>
          <w:szCs w:val="28"/>
        </w:rPr>
      </w:pPr>
      <w:r w:rsidRPr="00521108">
        <w:rPr>
          <w:b/>
          <w:sz w:val="28"/>
          <w:szCs w:val="28"/>
        </w:rPr>
        <w:t>«Точка роста</w:t>
      </w:r>
      <w:r w:rsidRPr="00521108">
        <w:rPr>
          <w:b/>
          <w:color w:val="7030A0"/>
          <w:sz w:val="28"/>
          <w:szCs w:val="28"/>
        </w:rPr>
        <w:t xml:space="preserve">» </w:t>
      </w:r>
      <w:r w:rsidR="00390145" w:rsidRPr="00521108">
        <w:rPr>
          <w:b/>
          <w:sz w:val="28"/>
          <w:szCs w:val="28"/>
        </w:rPr>
        <w:t>созда</w:t>
      </w:r>
      <w:r w:rsidR="009E3A67" w:rsidRPr="00521108">
        <w:rPr>
          <w:b/>
          <w:sz w:val="28"/>
          <w:szCs w:val="28"/>
        </w:rPr>
        <w:t>нного</w:t>
      </w:r>
      <w:r w:rsidR="00390145" w:rsidRPr="00521108">
        <w:rPr>
          <w:b/>
          <w:spacing w:val="-4"/>
          <w:sz w:val="28"/>
          <w:szCs w:val="28"/>
        </w:rPr>
        <w:t xml:space="preserve"> </w:t>
      </w:r>
      <w:r w:rsidR="00390145" w:rsidRPr="00521108">
        <w:rPr>
          <w:b/>
          <w:sz w:val="28"/>
          <w:szCs w:val="28"/>
        </w:rPr>
        <w:t>в</w:t>
      </w:r>
      <w:r w:rsidR="00390145" w:rsidRPr="00521108">
        <w:rPr>
          <w:b/>
          <w:spacing w:val="-6"/>
          <w:sz w:val="28"/>
          <w:szCs w:val="28"/>
        </w:rPr>
        <w:t xml:space="preserve"> </w:t>
      </w:r>
      <w:r w:rsidR="00390145" w:rsidRPr="00521108">
        <w:rPr>
          <w:b/>
          <w:sz w:val="28"/>
          <w:szCs w:val="28"/>
        </w:rPr>
        <w:t>МБОУ</w:t>
      </w:r>
      <w:r w:rsidR="00390145" w:rsidRPr="00521108">
        <w:rPr>
          <w:b/>
          <w:spacing w:val="-4"/>
          <w:sz w:val="28"/>
          <w:szCs w:val="28"/>
        </w:rPr>
        <w:t xml:space="preserve"> </w:t>
      </w:r>
      <w:r w:rsidR="00390145" w:rsidRPr="00521108">
        <w:rPr>
          <w:b/>
          <w:sz w:val="28"/>
          <w:szCs w:val="28"/>
        </w:rPr>
        <w:t>г.</w:t>
      </w:r>
      <w:r w:rsidR="00390145" w:rsidRPr="00521108">
        <w:rPr>
          <w:b/>
          <w:spacing w:val="-5"/>
          <w:sz w:val="28"/>
          <w:szCs w:val="28"/>
        </w:rPr>
        <w:t xml:space="preserve"> </w:t>
      </w:r>
      <w:r w:rsidR="00390145" w:rsidRPr="00521108">
        <w:rPr>
          <w:b/>
          <w:sz w:val="28"/>
          <w:szCs w:val="28"/>
        </w:rPr>
        <w:t>Мценска</w:t>
      </w:r>
      <w:r w:rsidR="00390145" w:rsidRPr="00521108">
        <w:rPr>
          <w:b/>
          <w:spacing w:val="-4"/>
          <w:sz w:val="28"/>
          <w:szCs w:val="28"/>
        </w:rPr>
        <w:t xml:space="preserve"> </w:t>
      </w:r>
      <w:r w:rsidR="00390145" w:rsidRPr="00521108">
        <w:rPr>
          <w:b/>
          <w:sz w:val="28"/>
          <w:szCs w:val="28"/>
        </w:rPr>
        <w:t>«</w:t>
      </w:r>
      <w:r w:rsidR="00CF1F01" w:rsidRPr="00521108">
        <w:rPr>
          <w:b/>
          <w:sz w:val="28"/>
          <w:szCs w:val="28"/>
        </w:rPr>
        <w:t>Средняя школа №4</w:t>
      </w:r>
      <w:r w:rsidR="00390145" w:rsidRPr="00521108">
        <w:rPr>
          <w:b/>
          <w:sz w:val="28"/>
          <w:szCs w:val="28"/>
        </w:rPr>
        <w:t>»</w:t>
      </w:r>
      <w:r w:rsidR="00390145" w:rsidRPr="00521108">
        <w:rPr>
          <w:b/>
          <w:spacing w:val="-6"/>
          <w:sz w:val="28"/>
          <w:szCs w:val="28"/>
        </w:rPr>
        <w:t xml:space="preserve"> </w:t>
      </w:r>
    </w:p>
    <w:p w:rsidR="00E41E0E" w:rsidRPr="00521108" w:rsidRDefault="00390145" w:rsidP="00521108">
      <w:pPr>
        <w:ind w:left="-142"/>
        <w:jc w:val="center"/>
        <w:rPr>
          <w:b/>
          <w:sz w:val="28"/>
          <w:szCs w:val="28"/>
        </w:rPr>
      </w:pPr>
      <w:r w:rsidRPr="00521108">
        <w:rPr>
          <w:b/>
          <w:sz w:val="28"/>
          <w:szCs w:val="28"/>
        </w:rPr>
        <w:t>в</w:t>
      </w:r>
      <w:r w:rsidR="009E407B" w:rsidRPr="00521108">
        <w:rPr>
          <w:b/>
          <w:sz w:val="28"/>
          <w:szCs w:val="28"/>
        </w:rPr>
        <w:t xml:space="preserve"> сентябре</w:t>
      </w:r>
      <w:r w:rsidRPr="00521108">
        <w:rPr>
          <w:b/>
          <w:spacing w:val="-6"/>
          <w:sz w:val="28"/>
          <w:szCs w:val="28"/>
        </w:rPr>
        <w:t xml:space="preserve"> </w:t>
      </w:r>
      <w:r w:rsidRPr="00521108">
        <w:rPr>
          <w:b/>
          <w:sz w:val="28"/>
          <w:szCs w:val="28"/>
        </w:rPr>
        <w:t>2022</w:t>
      </w:r>
      <w:r w:rsidRPr="00521108">
        <w:rPr>
          <w:b/>
          <w:spacing w:val="-3"/>
          <w:sz w:val="28"/>
          <w:szCs w:val="28"/>
        </w:rPr>
        <w:t xml:space="preserve"> </w:t>
      </w:r>
      <w:r w:rsidRPr="00521108">
        <w:rPr>
          <w:b/>
          <w:spacing w:val="-4"/>
          <w:sz w:val="28"/>
          <w:szCs w:val="28"/>
        </w:rPr>
        <w:t>год</w:t>
      </w:r>
      <w:r w:rsidR="009E407B" w:rsidRPr="00521108">
        <w:rPr>
          <w:b/>
          <w:spacing w:val="-4"/>
          <w:sz w:val="28"/>
          <w:szCs w:val="28"/>
        </w:rPr>
        <w:t>а.</w:t>
      </w:r>
    </w:p>
    <w:p w:rsidR="00E41E0E" w:rsidRPr="009F4B8D" w:rsidRDefault="00390145">
      <w:pPr>
        <w:pStyle w:val="a3"/>
        <w:spacing w:before="321"/>
        <w:ind w:left="202" w:right="223" w:firstLine="707"/>
        <w:jc w:val="both"/>
      </w:pPr>
      <w:r w:rsidRPr="009F4B8D">
        <w:t xml:space="preserve">Проект дизайна и зонирования Центра естественно – научной </w:t>
      </w:r>
      <w:proofErr w:type="spellStart"/>
      <w:r w:rsidRPr="009F4B8D">
        <w:t>напра</w:t>
      </w:r>
      <w:proofErr w:type="gramStart"/>
      <w:r w:rsidRPr="009F4B8D">
        <w:t>в</w:t>
      </w:r>
      <w:proofErr w:type="spellEnd"/>
      <w:r w:rsidRPr="009F4B8D">
        <w:t>-</w:t>
      </w:r>
      <w:proofErr w:type="gramEnd"/>
      <w:r w:rsidRPr="009F4B8D">
        <w:t xml:space="preserve"> </w:t>
      </w:r>
      <w:proofErr w:type="spellStart"/>
      <w:r w:rsidRPr="009F4B8D">
        <w:t>ленности</w:t>
      </w:r>
      <w:proofErr w:type="spellEnd"/>
      <w:r w:rsidRPr="009F4B8D">
        <w:t xml:space="preserve"> «Точка Роста», созда</w:t>
      </w:r>
      <w:r w:rsidR="009E3A67" w:rsidRPr="009F4B8D">
        <w:t>нного</w:t>
      </w:r>
      <w:r w:rsidRPr="009F4B8D">
        <w:t xml:space="preserve"> в МБОУ г. Мценска «</w:t>
      </w:r>
      <w:r w:rsidR="00CF1F01" w:rsidRPr="009F4B8D">
        <w:t>Средняя школа №4</w:t>
      </w:r>
      <w:r w:rsidRPr="009F4B8D">
        <w:t>» в 2022 году, разработан с учётом приказа</w:t>
      </w:r>
      <w:r w:rsidR="00CF1F01" w:rsidRPr="009F4B8D">
        <w:t xml:space="preserve"> Департамента образования Орлов</w:t>
      </w:r>
      <w:r w:rsidRPr="009F4B8D">
        <w:t xml:space="preserve">ской области № 207 от 25.02.2022 года «Об утверждении типового проекта дизайна и зонирования центров </w:t>
      </w:r>
      <w:proofErr w:type="spellStart"/>
      <w:r w:rsidRPr="009F4B8D">
        <w:t>естественно-научной</w:t>
      </w:r>
      <w:proofErr w:type="spellEnd"/>
      <w:r w:rsidRPr="009F4B8D">
        <w:t xml:space="preserve"> и технологической направленностей «Точка роста», создава</w:t>
      </w:r>
      <w:r w:rsidR="00CF1F01" w:rsidRPr="009F4B8D">
        <w:t>емых в общеобразовательных орга</w:t>
      </w:r>
      <w:r w:rsidRPr="009F4B8D">
        <w:t>низациях, расположенных в сельской местности и малых городах Орловской области, в 2022 году».</w:t>
      </w:r>
    </w:p>
    <w:p w:rsidR="00E41E0E" w:rsidRPr="009F4B8D" w:rsidRDefault="00390145">
      <w:pPr>
        <w:pStyle w:val="a3"/>
        <w:ind w:left="202" w:right="219" w:firstLine="707"/>
        <w:jc w:val="both"/>
      </w:pPr>
      <w:r w:rsidRPr="009F4B8D">
        <w:t>Центр «Точка роста», созда</w:t>
      </w:r>
      <w:r w:rsidR="009E3A67" w:rsidRPr="009F4B8D">
        <w:t>нн</w:t>
      </w:r>
      <w:r w:rsidR="009F4B8D">
        <w:t>ый</w:t>
      </w:r>
      <w:r w:rsidRPr="009F4B8D">
        <w:t xml:space="preserve"> в МБОУ г. Мценска «</w:t>
      </w:r>
      <w:r w:rsidR="00CF1F01" w:rsidRPr="009F4B8D">
        <w:t>Средняя школа №4</w:t>
      </w:r>
      <w:r w:rsidRPr="009F4B8D">
        <w:t xml:space="preserve">» представлен учебными кабинетами </w:t>
      </w:r>
      <w:r w:rsidR="00CF1F01" w:rsidRPr="009F4B8D">
        <w:t>естественно – научной направлен</w:t>
      </w:r>
      <w:r w:rsidRPr="009F4B8D">
        <w:t>ности для реализации соответствующих пр</w:t>
      </w:r>
      <w:r w:rsidR="00CF1F01" w:rsidRPr="009F4B8D">
        <w:t>ограмм (в том числе их практичес</w:t>
      </w:r>
      <w:r w:rsidRPr="009F4B8D">
        <w:t>кой части), а также для организации проектной групп</w:t>
      </w:r>
      <w:r w:rsidR="00CF1F01" w:rsidRPr="009F4B8D">
        <w:t>овой и индивидуаль</w:t>
      </w:r>
      <w:r w:rsidRPr="009F4B8D">
        <w:t>ной деятельности.</w:t>
      </w:r>
    </w:p>
    <w:p w:rsidR="00E41E0E" w:rsidRPr="009F4B8D" w:rsidRDefault="00390145">
      <w:pPr>
        <w:pStyle w:val="a3"/>
        <w:spacing w:before="1"/>
        <w:ind w:left="202" w:right="221" w:firstLine="359"/>
        <w:jc w:val="both"/>
      </w:pPr>
      <w:r w:rsidRPr="009F4B8D">
        <w:t>Учебные помещения располагаются н</w:t>
      </w:r>
      <w:r w:rsidR="00CF1F01" w:rsidRPr="009F4B8D">
        <w:t>а базе действующих кабинетов фи</w:t>
      </w:r>
      <w:r w:rsidRPr="009F4B8D">
        <w:t>зики, химии и биологии. Все помещения располагаются в одном здании, имеют лаборантские помещения, к ним подведена водопроводная система</w:t>
      </w:r>
      <w:r w:rsidR="00CF1F01" w:rsidRPr="009F4B8D">
        <w:t>.</w:t>
      </w:r>
    </w:p>
    <w:p w:rsidR="00E41E0E" w:rsidRPr="009F4B8D" w:rsidRDefault="00390145">
      <w:pPr>
        <w:pStyle w:val="a3"/>
        <w:spacing w:before="1"/>
        <w:ind w:left="202" w:right="221" w:firstLine="359"/>
        <w:jc w:val="both"/>
      </w:pPr>
      <w:r w:rsidRPr="009F4B8D">
        <w:t>Все помещения Центра оформляют</w:t>
      </w:r>
      <w:r w:rsidR="00CF1F01" w:rsidRPr="009F4B8D">
        <w:t>ся фирменными стилями «Точка Ро</w:t>
      </w:r>
      <w:r w:rsidRPr="009F4B8D">
        <w:t>ста», национальный проект «Образование</w:t>
      </w:r>
      <w:r w:rsidR="00CF1F01" w:rsidRPr="009F4B8D">
        <w:t>», Министерство просвещения Росс</w:t>
      </w:r>
      <w:r w:rsidRPr="009F4B8D">
        <w:t>ийской Федерации.</w:t>
      </w:r>
    </w:p>
    <w:p w:rsidR="00E41E0E" w:rsidRDefault="00E41E0E">
      <w:pPr>
        <w:pStyle w:val="a3"/>
        <w:spacing w:before="3"/>
      </w:pPr>
    </w:p>
    <w:p w:rsidR="00E41E0E" w:rsidRPr="009F4B8D" w:rsidRDefault="00390145">
      <w:pPr>
        <w:pStyle w:val="Heading1"/>
        <w:numPr>
          <w:ilvl w:val="0"/>
          <w:numId w:val="2"/>
        </w:numPr>
        <w:tabs>
          <w:tab w:val="left" w:pos="1281"/>
        </w:tabs>
        <w:ind w:left="1281"/>
      </w:pPr>
      <w:r w:rsidRPr="009F4B8D">
        <w:rPr>
          <w:spacing w:val="-2"/>
        </w:rPr>
        <w:t>Оформление</w:t>
      </w:r>
    </w:p>
    <w:p w:rsidR="00E41E0E" w:rsidRPr="009F4B8D" w:rsidRDefault="00390145">
      <w:pPr>
        <w:pStyle w:val="a3"/>
        <w:spacing w:line="321" w:lineRule="exact"/>
        <w:ind w:left="561"/>
      </w:pPr>
      <w:r w:rsidRPr="009F4B8D">
        <w:t>Для</w:t>
      </w:r>
      <w:r w:rsidRPr="009F4B8D">
        <w:rPr>
          <w:spacing w:val="-10"/>
        </w:rPr>
        <w:t xml:space="preserve"> </w:t>
      </w:r>
      <w:r w:rsidRPr="009F4B8D">
        <w:t>оформления</w:t>
      </w:r>
      <w:r w:rsidRPr="009F4B8D">
        <w:rPr>
          <w:spacing w:val="-10"/>
        </w:rPr>
        <w:t xml:space="preserve"> </w:t>
      </w:r>
      <w:r w:rsidRPr="009F4B8D">
        <w:t>планируется</w:t>
      </w:r>
      <w:r w:rsidRPr="009F4B8D">
        <w:rPr>
          <w:spacing w:val="-7"/>
        </w:rPr>
        <w:t xml:space="preserve"> </w:t>
      </w:r>
      <w:r w:rsidRPr="009F4B8D">
        <w:t>использовать</w:t>
      </w:r>
      <w:r w:rsidRPr="009F4B8D">
        <w:rPr>
          <w:spacing w:val="-9"/>
        </w:rPr>
        <w:t xml:space="preserve"> </w:t>
      </w:r>
      <w:r w:rsidRPr="009F4B8D">
        <w:t>следующие</w:t>
      </w:r>
      <w:r w:rsidRPr="009F4B8D">
        <w:rPr>
          <w:spacing w:val="-7"/>
        </w:rPr>
        <w:t xml:space="preserve"> </w:t>
      </w:r>
      <w:r w:rsidRPr="009F4B8D">
        <w:rPr>
          <w:spacing w:val="-2"/>
        </w:rPr>
        <w:t>стили:</w:t>
      </w:r>
    </w:p>
    <w:p w:rsidR="00E41E0E" w:rsidRPr="009F4B8D" w:rsidRDefault="00390145">
      <w:pPr>
        <w:pStyle w:val="a3"/>
        <w:spacing w:before="321"/>
        <w:ind w:left="5444" w:right="289" w:firstLine="69"/>
      </w:pPr>
      <w:r w:rsidRPr="009F4B8D"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906449</wp:posOffset>
            </wp:positionH>
            <wp:positionV relativeFrom="paragraph">
              <wp:posOffset>264131</wp:posOffset>
            </wp:positionV>
            <wp:extent cx="3037398" cy="1152939"/>
            <wp:effectExtent l="1905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98" cy="115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8D">
        <w:t>Технические характеристики: Размер: длина 1200 -1500 мм; материал: ПВХ (толщина 5-20 мм)</w:t>
      </w:r>
      <w:r w:rsidRPr="009F4B8D">
        <w:rPr>
          <w:spacing w:val="-6"/>
        </w:rPr>
        <w:t xml:space="preserve"> </w:t>
      </w:r>
      <w:r w:rsidRPr="009F4B8D">
        <w:t>с</w:t>
      </w:r>
      <w:r w:rsidRPr="009F4B8D">
        <w:rPr>
          <w:spacing w:val="-8"/>
        </w:rPr>
        <w:t xml:space="preserve"> </w:t>
      </w:r>
      <w:r w:rsidRPr="009F4B8D">
        <w:t>печатью</w:t>
      </w:r>
      <w:r w:rsidRPr="009F4B8D">
        <w:rPr>
          <w:spacing w:val="-7"/>
        </w:rPr>
        <w:t xml:space="preserve"> </w:t>
      </w:r>
      <w:r w:rsidRPr="009F4B8D">
        <w:t>и</w:t>
      </w:r>
      <w:r w:rsidRPr="009F4B8D">
        <w:rPr>
          <w:spacing w:val="-6"/>
        </w:rPr>
        <w:t xml:space="preserve"> </w:t>
      </w:r>
      <w:r w:rsidRPr="009F4B8D">
        <w:t>защитной</w:t>
      </w:r>
      <w:r w:rsidRPr="009F4B8D">
        <w:rPr>
          <w:spacing w:val="-6"/>
        </w:rPr>
        <w:t xml:space="preserve"> </w:t>
      </w:r>
      <w:proofErr w:type="spellStart"/>
      <w:r w:rsidRPr="009F4B8D">
        <w:t>ламинацией</w:t>
      </w:r>
      <w:proofErr w:type="spellEnd"/>
      <w:r w:rsidRPr="009F4B8D">
        <w:t xml:space="preserve">; крепления: вплотную к </w:t>
      </w:r>
      <w:r w:rsidRPr="009F4B8D">
        <w:rPr>
          <w:spacing w:val="-2"/>
        </w:rPr>
        <w:t>стене</w:t>
      </w:r>
      <w:r w:rsidR="00CF1F01" w:rsidRPr="009F4B8D">
        <w:rPr>
          <w:spacing w:val="-2"/>
        </w:rPr>
        <w:t>.</w:t>
      </w:r>
    </w:p>
    <w:p w:rsidR="00E41E0E" w:rsidRDefault="00E41E0E">
      <w:pPr>
        <w:sectPr w:rsidR="00E41E0E" w:rsidSect="00CF1F01">
          <w:type w:val="continuous"/>
          <w:pgSz w:w="11910" w:h="16840"/>
          <w:pgMar w:top="426" w:right="428" w:bottom="280" w:left="993" w:header="720" w:footer="720" w:gutter="0"/>
          <w:cols w:space="720"/>
        </w:sectPr>
      </w:pPr>
    </w:p>
    <w:p w:rsidR="00E41E0E" w:rsidRPr="009F4B8D" w:rsidRDefault="009F4B8D">
      <w:pPr>
        <w:pStyle w:val="a3"/>
        <w:spacing w:before="67"/>
        <w:ind w:left="202"/>
        <w:jc w:val="both"/>
      </w:pPr>
      <w:r w:rsidRPr="009F4B8D">
        <w:lastRenderedPageBreak/>
        <w:t xml:space="preserve">      </w:t>
      </w:r>
      <w:proofErr w:type="gramStart"/>
      <w:r w:rsidR="00390145" w:rsidRPr="009F4B8D">
        <w:t>Информационная</w:t>
      </w:r>
      <w:r w:rsidR="00390145" w:rsidRPr="009F4B8D">
        <w:rPr>
          <w:spacing w:val="67"/>
        </w:rPr>
        <w:t xml:space="preserve"> </w:t>
      </w:r>
      <w:r w:rsidR="00390145" w:rsidRPr="009F4B8D">
        <w:t>табличка</w:t>
      </w:r>
      <w:r w:rsidR="00390145" w:rsidRPr="009F4B8D">
        <w:rPr>
          <w:spacing w:val="68"/>
        </w:rPr>
        <w:t xml:space="preserve"> </w:t>
      </w:r>
      <w:r w:rsidR="00390145" w:rsidRPr="009F4B8D">
        <w:t>(со</w:t>
      </w:r>
      <w:r w:rsidR="00390145" w:rsidRPr="009F4B8D">
        <w:rPr>
          <w:spacing w:val="71"/>
        </w:rPr>
        <w:t xml:space="preserve"> </w:t>
      </w:r>
      <w:r w:rsidR="00390145" w:rsidRPr="009F4B8D">
        <w:t>знаком</w:t>
      </w:r>
      <w:r w:rsidR="00390145" w:rsidRPr="009F4B8D">
        <w:rPr>
          <w:spacing w:val="67"/>
        </w:rPr>
        <w:t xml:space="preserve"> </w:t>
      </w:r>
      <w:r w:rsidR="00390145" w:rsidRPr="009F4B8D">
        <w:t>национального</w:t>
      </w:r>
      <w:r w:rsidR="00390145" w:rsidRPr="009F4B8D">
        <w:rPr>
          <w:spacing w:val="68"/>
        </w:rPr>
        <w:t xml:space="preserve"> </w:t>
      </w:r>
      <w:r w:rsidR="00390145" w:rsidRPr="009F4B8D">
        <w:t>проекта</w:t>
      </w:r>
      <w:r w:rsidR="00390145" w:rsidRPr="009F4B8D">
        <w:rPr>
          <w:spacing w:val="68"/>
        </w:rPr>
        <w:t xml:space="preserve"> </w:t>
      </w:r>
      <w:r w:rsidR="00390145" w:rsidRPr="009F4B8D">
        <w:rPr>
          <w:spacing w:val="-2"/>
        </w:rPr>
        <w:t>«</w:t>
      </w:r>
      <w:proofErr w:type="spellStart"/>
      <w:r w:rsidR="00390145" w:rsidRPr="009F4B8D">
        <w:rPr>
          <w:spacing w:val="-2"/>
        </w:rPr>
        <w:t>Образова</w:t>
      </w:r>
      <w:proofErr w:type="spellEnd"/>
      <w:r w:rsidR="00390145" w:rsidRPr="009F4B8D">
        <w:rPr>
          <w:spacing w:val="-2"/>
        </w:rPr>
        <w:t>-</w:t>
      </w:r>
      <w:proofErr w:type="gramEnd"/>
    </w:p>
    <w:p w:rsidR="00E41E0E" w:rsidRPr="009F4B8D" w:rsidRDefault="00390145">
      <w:pPr>
        <w:pStyle w:val="a3"/>
        <w:spacing w:before="3"/>
        <w:ind w:left="202"/>
        <w:jc w:val="both"/>
      </w:pPr>
      <w:proofErr w:type="spellStart"/>
      <w:proofErr w:type="gramStart"/>
      <w:r w:rsidRPr="009F4B8D">
        <w:t>ние</w:t>
      </w:r>
      <w:proofErr w:type="spellEnd"/>
      <w:r w:rsidRPr="009F4B8D">
        <w:t>»</w:t>
      </w:r>
      <w:r w:rsidRPr="009F4B8D">
        <w:rPr>
          <w:spacing w:val="-8"/>
        </w:rPr>
        <w:t xml:space="preserve"> </w:t>
      </w:r>
      <w:r w:rsidRPr="009F4B8D">
        <w:t>и</w:t>
      </w:r>
      <w:r w:rsidRPr="009F4B8D">
        <w:rPr>
          <w:spacing w:val="-4"/>
        </w:rPr>
        <w:t xml:space="preserve"> </w:t>
      </w:r>
      <w:r w:rsidRPr="009F4B8D">
        <w:t>гербом</w:t>
      </w:r>
      <w:r w:rsidRPr="009F4B8D">
        <w:rPr>
          <w:spacing w:val="-5"/>
        </w:rPr>
        <w:t xml:space="preserve"> </w:t>
      </w:r>
      <w:r w:rsidRPr="009F4B8D">
        <w:t>Министерства</w:t>
      </w:r>
      <w:r w:rsidRPr="009F4B8D">
        <w:rPr>
          <w:spacing w:val="-5"/>
        </w:rPr>
        <w:t xml:space="preserve"> </w:t>
      </w:r>
      <w:r w:rsidRPr="009F4B8D">
        <w:t>просвещения</w:t>
      </w:r>
      <w:r w:rsidRPr="009F4B8D">
        <w:rPr>
          <w:spacing w:val="-5"/>
        </w:rPr>
        <w:t xml:space="preserve"> </w:t>
      </w:r>
      <w:r w:rsidRPr="009F4B8D">
        <w:t>Российской</w:t>
      </w:r>
      <w:r w:rsidRPr="009F4B8D">
        <w:rPr>
          <w:spacing w:val="-4"/>
        </w:rPr>
        <w:t xml:space="preserve"> </w:t>
      </w:r>
      <w:r w:rsidRPr="009F4B8D">
        <w:rPr>
          <w:spacing w:val="-2"/>
        </w:rPr>
        <w:t>Федерации)</w:t>
      </w:r>
      <w:proofErr w:type="gramEnd"/>
    </w:p>
    <w:p w:rsidR="00E41E0E" w:rsidRDefault="00390145">
      <w:pPr>
        <w:pStyle w:val="a3"/>
        <w:tabs>
          <w:tab w:val="left" w:pos="8043"/>
          <w:tab w:val="left" w:pos="8374"/>
          <w:tab w:val="left" w:pos="8664"/>
          <w:tab w:val="left" w:pos="8743"/>
          <w:tab w:val="left" w:pos="8781"/>
          <w:tab w:val="left" w:pos="8969"/>
        </w:tabs>
        <w:spacing w:before="321"/>
        <w:ind w:left="7156" w:right="222"/>
      </w:pPr>
      <w:r w:rsidRPr="009F4B8D"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1147785</wp:posOffset>
            </wp:positionH>
            <wp:positionV relativeFrom="paragraph">
              <wp:posOffset>221612</wp:posOffset>
            </wp:positionV>
            <wp:extent cx="4216182" cy="213968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182" cy="213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8D">
        <w:t xml:space="preserve">Технические </w:t>
      </w:r>
      <w:proofErr w:type="spellStart"/>
      <w:r w:rsidRPr="009F4B8D">
        <w:t>хара</w:t>
      </w:r>
      <w:proofErr w:type="gramStart"/>
      <w:r w:rsidRPr="009F4B8D">
        <w:t>к</w:t>
      </w:r>
      <w:proofErr w:type="spellEnd"/>
      <w:r w:rsidRPr="009F4B8D">
        <w:t>-</w:t>
      </w:r>
      <w:proofErr w:type="gramEnd"/>
      <w:r w:rsidRPr="009F4B8D">
        <w:t xml:space="preserve"> </w:t>
      </w:r>
      <w:proofErr w:type="spellStart"/>
      <w:r w:rsidRPr="009F4B8D">
        <w:rPr>
          <w:spacing w:val="-2"/>
        </w:rPr>
        <w:t>теристики</w:t>
      </w:r>
      <w:proofErr w:type="spellEnd"/>
      <w:r w:rsidRPr="009F4B8D">
        <w:rPr>
          <w:spacing w:val="-2"/>
        </w:rPr>
        <w:t>:</w:t>
      </w:r>
      <w:r w:rsidRPr="009F4B8D">
        <w:tab/>
      </w:r>
      <w:r w:rsidRPr="009F4B8D">
        <w:rPr>
          <w:spacing w:val="-2"/>
        </w:rPr>
        <w:t xml:space="preserve">размер: </w:t>
      </w:r>
      <w:r w:rsidRPr="009F4B8D">
        <w:t xml:space="preserve">длина 200 -400 мм; </w:t>
      </w:r>
      <w:r w:rsidRPr="009F4B8D">
        <w:rPr>
          <w:spacing w:val="-2"/>
        </w:rPr>
        <w:t>материал:</w:t>
      </w:r>
      <w:r w:rsidRPr="009F4B8D">
        <w:tab/>
      </w:r>
      <w:r w:rsidRPr="009F4B8D">
        <w:tab/>
      </w:r>
      <w:r w:rsidRPr="009F4B8D">
        <w:tab/>
      </w:r>
      <w:r w:rsidRPr="009F4B8D">
        <w:tab/>
      </w:r>
      <w:r w:rsidRPr="009F4B8D">
        <w:tab/>
      </w:r>
      <w:r w:rsidRPr="009F4B8D">
        <w:rPr>
          <w:spacing w:val="-4"/>
        </w:rPr>
        <w:t xml:space="preserve">ПВХ </w:t>
      </w:r>
      <w:r w:rsidRPr="009F4B8D">
        <w:t>(толщина 3-5</w:t>
      </w:r>
      <w:r w:rsidRPr="009F4B8D">
        <w:rPr>
          <w:spacing w:val="28"/>
        </w:rPr>
        <w:t xml:space="preserve"> </w:t>
      </w:r>
      <w:r w:rsidRPr="009F4B8D">
        <w:t xml:space="preserve">мм) с </w:t>
      </w:r>
      <w:r w:rsidRPr="009F4B8D">
        <w:rPr>
          <w:spacing w:val="-2"/>
        </w:rPr>
        <w:t>печатью</w:t>
      </w:r>
      <w:r w:rsidRPr="009F4B8D">
        <w:tab/>
      </w:r>
      <w:r w:rsidRPr="009F4B8D">
        <w:rPr>
          <w:spacing w:val="-10"/>
        </w:rPr>
        <w:t>и</w:t>
      </w:r>
      <w:r w:rsidRPr="009F4B8D">
        <w:tab/>
      </w:r>
      <w:r w:rsidRPr="009F4B8D">
        <w:tab/>
      </w:r>
      <w:r w:rsidRPr="009F4B8D">
        <w:rPr>
          <w:spacing w:val="-2"/>
        </w:rPr>
        <w:t>защи</w:t>
      </w:r>
      <w:proofErr w:type="gramStart"/>
      <w:r w:rsidRPr="009F4B8D">
        <w:rPr>
          <w:spacing w:val="-2"/>
        </w:rPr>
        <w:t>т-</w:t>
      </w:r>
      <w:proofErr w:type="gramEnd"/>
      <w:r w:rsidRPr="009F4B8D">
        <w:rPr>
          <w:spacing w:val="-2"/>
        </w:rPr>
        <w:t xml:space="preserve"> </w:t>
      </w:r>
      <w:r w:rsidRPr="009F4B8D">
        <w:rPr>
          <w:spacing w:val="-4"/>
        </w:rPr>
        <w:t>ной</w:t>
      </w:r>
      <w:r w:rsidRPr="009F4B8D">
        <w:tab/>
      </w:r>
      <w:proofErr w:type="spellStart"/>
      <w:r w:rsidRPr="009F4B8D">
        <w:rPr>
          <w:spacing w:val="-2"/>
        </w:rPr>
        <w:t>ламинацией</w:t>
      </w:r>
      <w:proofErr w:type="spellEnd"/>
      <w:r w:rsidRPr="009F4B8D">
        <w:rPr>
          <w:spacing w:val="-2"/>
        </w:rPr>
        <w:t>; крепления:</w:t>
      </w:r>
      <w:r w:rsidRPr="009F4B8D">
        <w:tab/>
      </w:r>
      <w:r w:rsidRPr="009F4B8D">
        <w:tab/>
      </w:r>
      <w:r w:rsidRPr="009F4B8D">
        <w:tab/>
      </w:r>
      <w:proofErr w:type="spellStart"/>
      <w:r w:rsidRPr="009F4B8D">
        <w:rPr>
          <w:spacing w:val="-2"/>
        </w:rPr>
        <w:t>вплот</w:t>
      </w:r>
      <w:proofErr w:type="spellEnd"/>
      <w:r w:rsidRPr="009F4B8D">
        <w:rPr>
          <w:spacing w:val="-2"/>
        </w:rPr>
        <w:t xml:space="preserve">- </w:t>
      </w:r>
      <w:proofErr w:type="spellStart"/>
      <w:r w:rsidRPr="009F4B8D">
        <w:t>ную</w:t>
      </w:r>
      <w:proofErr w:type="spellEnd"/>
      <w:r w:rsidRPr="009F4B8D">
        <w:t xml:space="preserve"> к стене</w:t>
      </w:r>
      <w:r w:rsidR="009F4B8D">
        <w:rPr>
          <w:color w:val="3E3E3E"/>
        </w:rPr>
        <w:t>.</w:t>
      </w:r>
    </w:p>
    <w:p w:rsidR="00E41E0E" w:rsidRDefault="00E41E0E">
      <w:pPr>
        <w:pStyle w:val="a3"/>
      </w:pPr>
    </w:p>
    <w:p w:rsidR="00E41E0E" w:rsidRDefault="00E41E0E">
      <w:pPr>
        <w:pStyle w:val="a3"/>
        <w:spacing w:before="1"/>
      </w:pPr>
    </w:p>
    <w:p w:rsidR="00E41E0E" w:rsidRPr="009F4B8D" w:rsidRDefault="009F4B8D" w:rsidP="00CF1F01">
      <w:pPr>
        <w:pStyle w:val="a3"/>
        <w:ind w:left="202" w:right="9"/>
        <w:jc w:val="both"/>
      </w:pPr>
      <w:r>
        <w:rPr>
          <w:color w:val="3E3E3E"/>
        </w:rPr>
        <w:t xml:space="preserve">       </w:t>
      </w:r>
      <w:r w:rsidR="00390145" w:rsidRPr="009F4B8D">
        <w:t>Фирменный знак разме</w:t>
      </w:r>
      <w:r w:rsidRPr="009F4B8D">
        <w:t>щен</w:t>
      </w:r>
      <w:r w:rsidR="00390145" w:rsidRPr="009F4B8D">
        <w:t xml:space="preserve"> в кабинетах химии, физики, биологии на </w:t>
      </w:r>
      <w:r w:rsidR="00CF1F01" w:rsidRPr="009F4B8D">
        <w:t>боковой</w:t>
      </w:r>
      <w:r w:rsidR="00390145" w:rsidRPr="009F4B8D">
        <w:t xml:space="preserve"> свободной стене</w:t>
      </w:r>
      <w:r w:rsidRPr="009F4B8D">
        <w:t>,</w:t>
      </w:r>
      <w:r w:rsidR="00390145" w:rsidRPr="009F4B8D">
        <w:t xml:space="preserve"> чтобы он не помешал размеще</w:t>
      </w:r>
      <w:r w:rsidRPr="009F4B8D">
        <w:t>нию мебели и методического мате</w:t>
      </w:r>
      <w:r w:rsidR="00390145" w:rsidRPr="009F4B8D">
        <w:rPr>
          <w:spacing w:val="-2"/>
        </w:rPr>
        <w:t>риала.</w:t>
      </w:r>
    </w:p>
    <w:p w:rsidR="00E41E0E" w:rsidRDefault="00CF1F01">
      <w:pPr>
        <w:pStyle w:val="a3"/>
        <w:spacing w:before="9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74930</wp:posOffset>
            </wp:positionV>
            <wp:extent cx="3781425" cy="2743200"/>
            <wp:effectExtent l="19050" t="0" r="952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1E0E" w:rsidRPr="009F4B8D" w:rsidRDefault="00CF1F01">
      <w:pPr>
        <w:pStyle w:val="a3"/>
        <w:spacing w:before="299" w:line="322" w:lineRule="exact"/>
        <w:ind w:left="202"/>
        <w:jc w:val="both"/>
      </w:pPr>
      <w:r w:rsidRPr="009F4B8D">
        <w:t xml:space="preserve">                                                                                      </w:t>
      </w:r>
      <w:r w:rsidR="00390145" w:rsidRPr="009F4B8D">
        <w:t>В</w:t>
      </w:r>
      <w:r w:rsidR="00390145" w:rsidRPr="009F4B8D">
        <w:rPr>
          <w:spacing w:val="23"/>
        </w:rPr>
        <w:t xml:space="preserve"> </w:t>
      </w:r>
      <w:r w:rsidR="00390145" w:rsidRPr="009F4B8D">
        <w:t>рекреации</w:t>
      </w:r>
      <w:r w:rsidR="00390145" w:rsidRPr="009F4B8D">
        <w:rPr>
          <w:spacing w:val="26"/>
        </w:rPr>
        <w:t xml:space="preserve"> </w:t>
      </w:r>
      <w:r w:rsidR="00390145" w:rsidRPr="009F4B8D">
        <w:t>I</w:t>
      </w:r>
      <w:r w:rsidR="00390145" w:rsidRPr="009F4B8D">
        <w:rPr>
          <w:spacing w:val="24"/>
        </w:rPr>
        <w:t xml:space="preserve"> </w:t>
      </w:r>
      <w:r w:rsidR="00390145" w:rsidRPr="009F4B8D">
        <w:t>этажа»</w:t>
      </w:r>
      <w:r w:rsidR="00390145" w:rsidRPr="009F4B8D">
        <w:rPr>
          <w:spacing w:val="20"/>
        </w:rPr>
        <w:t xml:space="preserve"> </w:t>
      </w:r>
      <w:r w:rsidR="00390145" w:rsidRPr="009F4B8D">
        <w:rPr>
          <w:spacing w:val="-4"/>
        </w:rPr>
        <w:t>раз-</w:t>
      </w:r>
    </w:p>
    <w:p w:rsidR="00E41E0E" w:rsidRPr="009F4B8D" w:rsidRDefault="00390145">
      <w:pPr>
        <w:pStyle w:val="a3"/>
        <w:ind w:left="6231" w:right="221"/>
        <w:jc w:val="both"/>
      </w:pPr>
      <w:proofErr w:type="spellStart"/>
      <w:r w:rsidRPr="009F4B8D">
        <w:t>мещается</w:t>
      </w:r>
      <w:proofErr w:type="spellEnd"/>
      <w:r w:rsidRPr="009F4B8D">
        <w:t xml:space="preserve"> </w:t>
      </w:r>
      <w:proofErr w:type="spellStart"/>
      <w:r w:rsidRPr="009F4B8D">
        <w:t>брендированный</w:t>
      </w:r>
      <w:proofErr w:type="spellEnd"/>
      <w:r w:rsidRPr="009F4B8D">
        <w:t xml:space="preserve"> информационный стенд, в ячейках которого размещ</w:t>
      </w:r>
      <w:r w:rsidR="00CF1F01" w:rsidRPr="009F4B8D">
        <w:t xml:space="preserve">ены </w:t>
      </w:r>
      <w:r w:rsidRPr="009F4B8D">
        <w:t xml:space="preserve"> </w:t>
      </w:r>
      <w:r w:rsidR="00CF1F01" w:rsidRPr="009F4B8D">
        <w:t>расписание занятий,  план мероприя</w:t>
      </w:r>
      <w:r w:rsidRPr="009F4B8D">
        <w:t>ти</w:t>
      </w:r>
      <w:r w:rsidR="00CF1F01" w:rsidRPr="009F4B8D">
        <w:t>й</w:t>
      </w:r>
      <w:r w:rsidRPr="009F4B8D">
        <w:t>, объявления и пр.</w:t>
      </w:r>
    </w:p>
    <w:p w:rsidR="00E41E0E" w:rsidRPr="009F4B8D" w:rsidRDefault="00390145">
      <w:pPr>
        <w:pStyle w:val="a3"/>
        <w:spacing w:before="321"/>
        <w:ind w:left="6231" w:right="221"/>
        <w:jc w:val="both"/>
      </w:pPr>
      <w:r w:rsidRPr="009F4B8D">
        <w:t xml:space="preserve">Технические </w:t>
      </w:r>
      <w:proofErr w:type="spellStart"/>
      <w:r w:rsidRPr="009F4B8D">
        <w:t>характер</w:t>
      </w:r>
      <w:proofErr w:type="gramStart"/>
      <w:r w:rsidRPr="009F4B8D">
        <w:t>и</w:t>
      </w:r>
      <w:proofErr w:type="spellEnd"/>
      <w:r w:rsidRPr="009F4B8D">
        <w:t>-</w:t>
      </w:r>
      <w:proofErr w:type="gramEnd"/>
      <w:r w:rsidRPr="009F4B8D">
        <w:t xml:space="preserve"> </w:t>
      </w:r>
      <w:proofErr w:type="spellStart"/>
      <w:r w:rsidRPr="009F4B8D">
        <w:rPr>
          <w:spacing w:val="-2"/>
        </w:rPr>
        <w:t>стики</w:t>
      </w:r>
      <w:proofErr w:type="spellEnd"/>
      <w:r w:rsidR="00CF1F01" w:rsidRPr="009F4B8D">
        <w:rPr>
          <w:spacing w:val="-2"/>
        </w:rPr>
        <w:t xml:space="preserve"> стенда</w:t>
      </w:r>
      <w:r w:rsidRPr="009F4B8D">
        <w:rPr>
          <w:spacing w:val="-2"/>
        </w:rPr>
        <w:t>:</w:t>
      </w:r>
    </w:p>
    <w:p w:rsidR="00E41E0E" w:rsidRDefault="00390145">
      <w:pPr>
        <w:pStyle w:val="a3"/>
        <w:spacing w:before="67"/>
        <w:ind w:left="202"/>
        <w:rPr>
          <w:color w:val="3E3E3E"/>
          <w:spacing w:val="-5"/>
        </w:rPr>
      </w:pPr>
      <w:r>
        <w:rPr>
          <w:color w:val="3E3E3E"/>
        </w:rPr>
        <w:t>Размер:</w:t>
      </w:r>
      <w:r>
        <w:rPr>
          <w:color w:val="3E3E3E"/>
          <w:spacing w:val="-3"/>
        </w:rPr>
        <w:t xml:space="preserve"> </w:t>
      </w:r>
      <w:r>
        <w:rPr>
          <w:color w:val="3E3E3E"/>
        </w:rPr>
        <w:t>длина</w:t>
      </w:r>
      <w:r>
        <w:rPr>
          <w:color w:val="3E3E3E"/>
          <w:spacing w:val="-7"/>
        </w:rPr>
        <w:t xml:space="preserve"> </w:t>
      </w:r>
      <w:r>
        <w:rPr>
          <w:color w:val="3E3E3E"/>
        </w:rPr>
        <w:t>1200</w:t>
      </w:r>
      <w:r>
        <w:rPr>
          <w:color w:val="3E3E3E"/>
          <w:spacing w:val="-5"/>
        </w:rPr>
        <w:t xml:space="preserve"> </w:t>
      </w:r>
      <w:r>
        <w:rPr>
          <w:color w:val="3E3E3E"/>
        </w:rPr>
        <w:t>-900</w:t>
      </w:r>
      <w:r>
        <w:rPr>
          <w:color w:val="3E3E3E"/>
          <w:spacing w:val="-3"/>
        </w:rPr>
        <w:t xml:space="preserve"> </w:t>
      </w:r>
      <w:r>
        <w:rPr>
          <w:color w:val="3E3E3E"/>
          <w:spacing w:val="-5"/>
        </w:rPr>
        <w:t>мм;</w:t>
      </w:r>
    </w:p>
    <w:p w:rsidR="00CF1F01" w:rsidRDefault="00CF1F01">
      <w:pPr>
        <w:pStyle w:val="a3"/>
        <w:spacing w:before="67"/>
        <w:ind w:left="202"/>
      </w:pPr>
    </w:p>
    <w:p w:rsidR="00E41E0E" w:rsidRPr="009F4B8D" w:rsidRDefault="00390145">
      <w:pPr>
        <w:pStyle w:val="a3"/>
        <w:spacing w:before="3"/>
        <w:ind w:left="202"/>
      </w:pPr>
      <w:r w:rsidRPr="009F4B8D">
        <w:t xml:space="preserve">материал: ПВХ (толщина 5-10 мм) с печатью и защитной </w:t>
      </w:r>
      <w:proofErr w:type="spellStart"/>
      <w:r w:rsidRPr="009F4B8D">
        <w:t>ламинацией</w:t>
      </w:r>
      <w:proofErr w:type="spellEnd"/>
      <w:r w:rsidRPr="009F4B8D">
        <w:t xml:space="preserve">; </w:t>
      </w:r>
      <w:proofErr w:type="spellStart"/>
      <w:proofErr w:type="gramStart"/>
      <w:r w:rsidRPr="009F4B8D">
        <w:t>креп-ления</w:t>
      </w:r>
      <w:proofErr w:type="spellEnd"/>
      <w:proofErr w:type="gramEnd"/>
      <w:r w:rsidRPr="009F4B8D">
        <w:t>: вплотную к стене</w:t>
      </w:r>
      <w:r w:rsidR="009F4B8D" w:rsidRPr="009F4B8D">
        <w:t>.</w:t>
      </w:r>
    </w:p>
    <w:p w:rsidR="00E41E0E" w:rsidRDefault="00CF1F01">
      <w:pPr>
        <w:pStyle w:val="a3"/>
        <w:ind w:left="202"/>
        <w:rPr>
          <w:color w:val="3E3E3E"/>
        </w:rPr>
      </w:pPr>
      <w:r w:rsidRPr="009F4B8D">
        <w:t xml:space="preserve">      </w:t>
      </w:r>
      <w:r w:rsidR="00390145" w:rsidRPr="009F4B8D">
        <w:t>При</w:t>
      </w:r>
      <w:r w:rsidR="00390145" w:rsidRPr="009F4B8D">
        <w:rPr>
          <w:spacing w:val="34"/>
        </w:rPr>
        <w:t xml:space="preserve"> </w:t>
      </w:r>
      <w:r w:rsidR="00390145" w:rsidRPr="009F4B8D">
        <w:t>входе в помещения</w:t>
      </w:r>
      <w:r w:rsidR="00390145" w:rsidRPr="009F4B8D">
        <w:rPr>
          <w:spacing w:val="34"/>
        </w:rPr>
        <w:t xml:space="preserve"> </w:t>
      </w:r>
      <w:r w:rsidR="00390145" w:rsidRPr="009F4B8D">
        <w:t>Центра «Точка Роста» размещается</w:t>
      </w:r>
      <w:r w:rsidR="00390145" w:rsidRPr="009F4B8D">
        <w:rPr>
          <w:spacing w:val="34"/>
        </w:rPr>
        <w:t xml:space="preserve"> </w:t>
      </w:r>
      <w:r w:rsidR="00390145" w:rsidRPr="009F4B8D">
        <w:t xml:space="preserve">навигационная табличка с </w:t>
      </w:r>
      <w:proofErr w:type="spellStart"/>
      <w:r w:rsidR="00390145" w:rsidRPr="009F4B8D">
        <w:t>полноцветным</w:t>
      </w:r>
      <w:proofErr w:type="spellEnd"/>
      <w:r w:rsidR="00390145" w:rsidRPr="009F4B8D">
        <w:t xml:space="preserve"> фирменным знаком «Точка Роста» на белом фоне</w:t>
      </w:r>
      <w:r w:rsidR="00390145">
        <w:rPr>
          <w:color w:val="3E3E3E"/>
        </w:rPr>
        <w:t>.</w:t>
      </w:r>
    </w:p>
    <w:p w:rsidR="009F4B8D" w:rsidRDefault="009F4B8D">
      <w:pPr>
        <w:pStyle w:val="a3"/>
        <w:ind w:left="202"/>
      </w:pPr>
    </w:p>
    <w:p w:rsidR="00E41E0E" w:rsidRPr="009F4B8D" w:rsidRDefault="00390145">
      <w:pPr>
        <w:pStyle w:val="Heading1"/>
        <w:numPr>
          <w:ilvl w:val="0"/>
          <w:numId w:val="2"/>
        </w:numPr>
        <w:tabs>
          <w:tab w:val="left" w:pos="1281"/>
        </w:tabs>
        <w:ind w:left="1281"/>
      </w:pPr>
      <w:r w:rsidRPr="009F4B8D">
        <w:t>Зонирование</w:t>
      </w:r>
      <w:r w:rsidRPr="009F4B8D">
        <w:rPr>
          <w:spacing w:val="-9"/>
        </w:rPr>
        <w:t xml:space="preserve"> </w:t>
      </w:r>
      <w:r w:rsidRPr="009F4B8D">
        <w:t>кабинетов</w:t>
      </w:r>
      <w:r w:rsidRPr="009F4B8D">
        <w:rPr>
          <w:spacing w:val="-8"/>
        </w:rPr>
        <w:t xml:space="preserve"> </w:t>
      </w:r>
      <w:r w:rsidRPr="009F4B8D">
        <w:t>Центра</w:t>
      </w:r>
      <w:r w:rsidRPr="009F4B8D">
        <w:rPr>
          <w:spacing w:val="-6"/>
        </w:rPr>
        <w:t xml:space="preserve"> </w:t>
      </w:r>
      <w:r w:rsidRPr="009F4B8D">
        <w:t>«Точка</w:t>
      </w:r>
      <w:r w:rsidRPr="009F4B8D">
        <w:rPr>
          <w:spacing w:val="-6"/>
        </w:rPr>
        <w:t xml:space="preserve"> </w:t>
      </w:r>
      <w:r w:rsidRPr="009F4B8D">
        <w:rPr>
          <w:spacing w:val="-2"/>
        </w:rPr>
        <w:t>Роста»</w:t>
      </w:r>
    </w:p>
    <w:p w:rsidR="00E41E0E" w:rsidRPr="009F4B8D" w:rsidRDefault="00390145">
      <w:pPr>
        <w:pStyle w:val="a3"/>
        <w:spacing w:line="320" w:lineRule="exact"/>
        <w:ind w:left="561"/>
      </w:pPr>
      <w:r w:rsidRPr="009F4B8D">
        <w:t>Основные</w:t>
      </w:r>
      <w:r w:rsidRPr="009F4B8D">
        <w:rPr>
          <w:spacing w:val="-9"/>
        </w:rPr>
        <w:t xml:space="preserve"> </w:t>
      </w:r>
      <w:r w:rsidRPr="009F4B8D">
        <w:rPr>
          <w:spacing w:val="-2"/>
        </w:rPr>
        <w:t>принципы:</w:t>
      </w:r>
    </w:p>
    <w:p w:rsidR="00E41E0E" w:rsidRPr="009F4B8D" w:rsidRDefault="00390145">
      <w:pPr>
        <w:pStyle w:val="a4"/>
        <w:numPr>
          <w:ilvl w:val="1"/>
          <w:numId w:val="2"/>
        </w:numPr>
        <w:tabs>
          <w:tab w:val="left" w:pos="1280"/>
        </w:tabs>
        <w:ind w:left="1280" w:hanging="359"/>
        <w:rPr>
          <w:sz w:val="28"/>
        </w:rPr>
      </w:pPr>
      <w:r w:rsidRPr="009F4B8D">
        <w:rPr>
          <w:spacing w:val="-2"/>
          <w:sz w:val="28"/>
        </w:rPr>
        <w:t>Комфорт</w:t>
      </w:r>
    </w:p>
    <w:p w:rsidR="00E41E0E" w:rsidRPr="009F4B8D" w:rsidRDefault="00390145">
      <w:pPr>
        <w:pStyle w:val="a4"/>
        <w:numPr>
          <w:ilvl w:val="1"/>
          <w:numId w:val="2"/>
        </w:numPr>
        <w:tabs>
          <w:tab w:val="left" w:pos="1280"/>
        </w:tabs>
        <w:ind w:left="1280" w:hanging="359"/>
        <w:rPr>
          <w:sz w:val="28"/>
        </w:rPr>
      </w:pPr>
      <w:proofErr w:type="spellStart"/>
      <w:r w:rsidRPr="009F4B8D">
        <w:rPr>
          <w:spacing w:val="-2"/>
          <w:sz w:val="28"/>
        </w:rPr>
        <w:t>Мультифункциональность</w:t>
      </w:r>
      <w:proofErr w:type="spellEnd"/>
    </w:p>
    <w:p w:rsidR="00E41E0E" w:rsidRPr="009F4B8D" w:rsidRDefault="00390145">
      <w:pPr>
        <w:pStyle w:val="a4"/>
        <w:numPr>
          <w:ilvl w:val="1"/>
          <w:numId w:val="2"/>
        </w:numPr>
        <w:tabs>
          <w:tab w:val="left" w:pos="1280"/>
        </w:tabs>
        <w:ind w:left="1280" w:hanging="359"/>
        <w:rPr>
          <w:sz w:val="28"/>
        </w:rPr>
      </w:pPr>
      <w:r w:rsidRPr="009F4B8D">
        <w:rPr>
          <w:sz w:val="28"/>
        </w:rPr>
        <w:t>Наличие</w:t>
      </w:r>
      <w:r w:rsidRPr="009F4B8D">
        <w:rPr>
          <w:spacing w:val="-10"/>
          <w:sz w:val="28"/>
        </w:rPr>
        <w:t xml:space="preserve"> </w:t>
      </w:r>
      <w:r w:rsidRPr="009F4B8D">
        <w:rPr>
          <w:sz w:val="28"/>
        </w:rPr>
        <w:t>практических</w:t>
      </w:r>
      <w:r w:rsidRPr="009F4B8D">
        <w:rPr>
          <w:spacing w:val="-6"/>
          <w:sz w:val="28"/>
        </w:rPr>
        <w:t xml:space="preserve"> </w:t>
      </w:r>
      <w:r w:rsidRPr="009F4B8D">
        <w:rPr>
          <w:spacing w:val="-5"/>
          <w:sz w:val="28"/>
        </w:rPr>
        <w:t>зон</w:t>
      </w:r>
    </w:p>
    <w:p w:rsidR="00E41E0E" w:rsidRPr="009F4B8D" w:rsidRDefault="00390145">
      <w:pPr>
        <w:pStyle w:val="a4"/>
        <w:numPr>
          <w:ilvl w:val="1"/>
          <w:numId w:val="2"/>
        </w:numPr>
        <w:tabs>
          <w:tab w:val="left" w:pos="1280"/>
        </w:tabs>
        <w:ind w:left="1280" w:hanging="359"/>
        <w:rPr>
          <w:sz w:val="28"/>
        </w:rPr>
      </w:pPr>
      <w:r w:rsidRPr="009F4B8D">
        <w:rPr>
          <w:sz w:val="28"/>
        </w:rPr>
        <w:t>Наличие</w:t>
      </w:r>
      <w:r w:rsidRPr="009F4B8D">
        <w:rPr>
          <w:spacing w:val="-5"/>
          <w:sz w:val="28"/>
        </w:rPr>
        <w:t xml:space="preserve"> </w:t>
      </w:r>
      <w:r w:rsidRPr="009F4B8D">
        <w:rPr>
          <w:sz w:val="28"/>
        </w:rPr>
        <w:t>зон</w:t>
      </w:r>
      <w:r w:rsidRPr="009F4B8D">
        <w:rPr>
          <w:spacing w:val="-4"/>
          <w:sz w:val="28"/>
        </w:rPr>
        <w:t xml:space="preserve"> </w:t>
      </w:r>
      <w:r w:rsidRPr="009F4B8D">
        <w:rPr>
          <w:spacing w:val="-2"/>
          <w:sz w:val="28"/>
        </w:rPr>
        <w:t>коммуникации</w:t>
      </w:r>
    </w:p>
    <w:p w:rsidR="00E41E0E" w:rsidRPr="009F4B8D" w:rsidRDefault="00390145">
      <w:pPr>
        <w:pStyle w:val="a4"/>
        <w:numPr>
          <w:ilvl w:val="1"/>
          <w:numId w:val="2"/>
        </w:numPr>
        <w:tabs>
          <w:tab w:val="left" w:pos="1280"/>
        </w:tabs>
        <w:spacing w:line="240" w:lineRule="auto"/>
        <w:ind w:left="1280" w:hanging="359"/>
        <w:rPr>
          <w:sz w:val="28"/>
        </w:rPr>
      </w:pPr>
      <w:r w:rsidRPr="009F4B8D">
        <w:rPr>
          <w:sz w:val="28"/>
        </w:rPr>
        <w:t>Наличие</w:t>
      </w:r>
      <w:r w:rsidRPr="009F4B8D">
        <w:rPr>
          <w:spacing w:val="-7"/>
          <w:sz w:val="28"/>
        </w:rPr>
        <w:t xml:space="preserve"> </w:t>
      </w:r>
      <w:r w:rsidRPr="009F4B8D">
        <w:rPr>
          <w:sz w:val="28"/>
        </w:rPr>
        <w:t>зон</w:t>
      </w:r>
      <w:r w:rsidRPr="009F4B8D">
        <w:rPr>
          <w:spacing w:val="-7"/>
          <w:sz w:val="28"/>
        </w:rPr>
        <w:t xml:space="preserve"> </w:t>
      </w:r>
      <w:r w:rsidRPr="009F4B8D">
        <w:rPr>
          <w:spacing w:val="-2"/>
          <w:sz w:val="28"/>
        </w:rPr>
        <w:t>отдыха</w:t>
      </w:r>
    </w:p>
    <w:p w:rsidR="009F4B8D" w:rsidRDefault="009F4B8D" w:rsidP="009F4B8D">
      <w:pPr>
        <w:tabs>
          <w:tab w:val="left" w:pos="1280"/>
        </w:tabs>
        <w:rPr>
          <w:sz w:val="28"/>
        </w:rPr>
      </w:pPr>
    </w:p>
    <w:p w:rsidR="009F4B8D" w:rsidRDefault="009F4B8D" w:rsidP="009F4B8D">
      <w:pPr>
        <w:tabs>
          <w:tab w:val="left" w:pos="1280"/>
        </w:tabs>
        <w:rPr>
          <w:sz w:val="28"/>
        </w:rPr>
      </w:pPr>
    </w:p>
    <w:p w:rsidR="009F4B8D" w:rsidRDefault="009F4B8D" w:rsidP="009F4B8D">
      <w:pPr>
        <w:tabs>
          <w:tab w:val="left" w:pos="1280"/>
        </w:tabs>
        <w:rPr>
          <w:sz w:val="28"/>
        </w:rPr>
      </w:pPr>
    </w:p>
    <w:p w:rsidR="009F4B8D" w:rsidRPr="009F4B8D" w:rsidRDefault="009F4B8D" w:rsidP="009F4B8D">
      <w:pPr>
        <w:tabs>
          <w:tab w:val="left" w:pos="1280"/>
        </w:tabs>
        <w:rPr>
          <w:sz w:val="28"/>
        </w:rPr>
      </w:pPr>
    </w:p>
    <w:p w:rsidR="00E41E0E" w:rsidRDefault="00E41E0E">
      <w:pPr>
        <w:pStyle w:val="a3"/>
      </w:pPr>
    </w:p>
    <w:p w:rsidR="00E41E0E" w:rsidRPr="000C3405" w:rsidRDefault="00390145">
      <w:pPr>
        <w:pStyle w:val="a4"/>
        <w:numPr>
          <w:ilvl w:val="1"/>
          <w:numId w:val="1"/>
        </w:numPr>
        <w:tabs>
          <w:tab w:val="left" w:pos="739"/>
        </w:tabs>
        <w:ind w:left="739" w:hanging="537"/>
        <w:rPr>
          <w:b/>
          <w:sz w:val="28"/>
        </w:rPr>
      </w:pPr>
      <w:r w:rsidRPr="000C3405">
        <w:rPr>
          <w:b/>
          <w:sz w:val="28"/>
        </w:rPr>
        <w:lastRenderedPageBreak/>
        <w:t>Зонирование</w:t>
      </w:r>
      <w:r w:rsidRPr="000C3405">
        <w:rPr>
          <w:b/>
          <w:spacing w:val="-10"/>
          <w:sz w:val="28"/>
        </w:rPr>
        <w:t xml:space="preserve"> </w:t>
      </w:r>
      <w:r w:rsidRPr="000C3405">
        <w:rPr>
          <w:b/>
          <w:sz w:val="28"/>
        </w:rPr>
        <w:t>кабинета</w:t>
      </w:r>
      <w:r w:rsidRPr="000C3405">
        <w:rPr>
          <w:b/>
          <w:spacing w:val="-6"/>
          <w:sz w:val="28"/>
        </w:rPr>
        <w:t xml:space="preserve"> </w:t>
      </w:r>
      <w:r w:rsidRPr="000C3405">
        <w:rPr>
          <w:b/>
          <w:spacing w:val="-2"/>
          <w:sz w:val="28"/>
        </w:rPr>
        <w:t>физики</w:t>
      </w:r>
    </w:p>
    <w:p w:rsidR="009F4B8D" w:rsidRPr="000C3405" w:rsidRDefault="009F4B8D" w:rsidP="009F4B8D">
      <w:pPr>
        <w:pStyle w:val="a3"/>
        <w:ind w:left="202"/>
        <w:jc w:val="both"/>
        <w:rPr>
          <w:color w:val="3E3E3E"/>
        </w:rPr>
      </w:pPr>
      <w:r w:rsidRPr="000C3405">
        <w:rPr>
          <w:color w:val="3E3E3E"/>
        </w:rPr>
        <w:t xml:space="preserve">    </w:t>
      </w:r>
    </w:p>
    <w:p w:rsidR="00E41E0E" w:rsidRPr="009F4B8D" w:rsidRDefault="009F4B8D" w:rsidP="009F4B8D">
      <w:pPr>
        <w:pStyle w:val="a3"/>
        <w:ind w:left="202"/>
        <w:jc w:val="both"/>
        <w:rPr>
          <w:spacing w:val="-2"/>
        </w:rPr>
      </w:pPr>
      <w:r w:rsidRPr="009F4B8D">
        <w:t xml:space="preserve">     </w:t>
      </w:r>
      <w:r w:rsidR="00390145" w:rsidRPr="009F4B8D">
        <w:t>Физическая лаборатория ориентирована на обучение физики, математики, проведение</w:t>
      </w:r>
      <w:r w:rsidR="00390145" w:rsidRPr="009F4B8D">
        <w:rPr>
          <w:spacing w:val="-3"/>
        </w:rPr>
        <w:t xml:space="preserve"> </w:t>
      </w:r>
      <w:r w:rsidR="00390145" w:rsidRPr="009F4B8D">
        <w:t>занятий</w:t>
      </w:r>
      <w:r w:rsidR="00390145" w:rsidRPr="009F4B8D">
        <w:rPr>
          <w:spacing w:val="-6"/>
        </w:rPr>
        <w:t xml:space="preserve"> </w:t>
      </w:r>
      <w:r w:rsidR="00390145" w:rsidRPr="009F4B8D">
        <w:t>в</w:t>
      </w:r>
      <w:r w:rsidR="00390145" w:rsidRPr="009F4B8D">
        <w:rPr>
          <w:spacing w:val="-4"/>
        </w:rPr>
        <w:t xml:space="preserve"> </w:t>
      </w:r>
      <w:r w:rsidR="00390145" w:rsidRPr="009F4B8D">
        <w:t>рамках</w:t>
      </w:r>
      <w:r w:rsidR="00390145" w:rsidRPr="009F4B8D">
        <w:rPr>
          <w:spacing w:val="-2"/>
        </w:rPr>
        <w:t xml:space="preserve"> </w:t>
      </w:r>
      <w:r w:rsidR="00390145" w:rsidRPr="009F4B8D">
        <w:t>дополнительного</w:t>
      </w:r>
      <w:r w:rsidR="00390145" w:rsidRPr="009F4B8D">
        <w:rPr>
          <w:spacing w:val="-2"/>
        </w:rPr>
        <w:t xml:space="preserve"> </w:t>
      </w:r>
      <w:r w:rsidR="00390145" w:rsidRPr="009F4B8D">
        <w:t>образования.</w:t>
      </w:r>
      <w:r w:rsidR="00390145" w:rsidRPr="009F4B8D">
        <w:rPr>
          <w:spacing w:val="-6"/>
        </w:rPr>
        <w:t xml:space="preserve"> </w:t>
      </w:r>
      <w:r w:rsidR="00390145" w:rsidRPr="009F4B8D">
        <w:t>Она</w:t>
      </w:r>
      <w:r w:rsidR="00390145" w:rsidRPr="009F4B8D">
        <w:rPr>
          <w:spacing w:val="-3"/>
        </w:rPr>
        <w:t xml:space="preserve"> </w:t>
      </w:r>
      <w:r w:rsidR="00390145" w:rsidRPr="009F4B8D">
        <w:t>создана</w:t>
      </w:r>
      <w:r w:rsidR="00390145" w:rsidRPr="009F4B8D">
        <w:rPr>
          <w:spacing w:val="-5"/>
        </w:rPr>
        <w:t xml:space="preserve"> </w:t>
      </w:r>
      <w:r w:rsidR="00390145" w:rsidRPr="009F4B8D">
        <w:t>на</w:t>
      </w:r>
      <w:r w:rsidR="00390145" w:rsidRPr="009F4B8D">
        <w:rPr>
          <w:spacing w:val="-7"/>
        </w:rPr>
        <w:t xml:space="preserve"> </w:t>
      </w:r>
      <w:r w:rsidR="00390145" w:rsidRPr="009F4B8D">
        <w:t>базе</w:t>
      </w:r>
      <w:r w:rsidR="00390145" w:rsidRPr="009F4B8D">
        <w:rPr>
          <w:spacing w:val="-5"/>
        </w:rPr>
        <w:t xml:space="preserve"> </w:t>
      </w:r>
      <w:r w:rsidR="00390145" w:rsidRPr="009F4B8D">
        <w:t>уже</w:t>
      </w:r>
      <w:r w:rsidR="00390145" w:rsidRPr="009F4B8D">
        <w:rPr>
          <w:spacing w:val="-4"/>
        </w:rPr>
        <w:t xml:space="preserve"> </w:t>
      </w:r>
      <w:r w:rsidR="00390145" w:rsidRPr="009F4B8D">
        <w:t>существующего</w:t>
      </w:r>
      <w:r w:rsidR="00390145" w:rsidRPr="009F4B8D">
        <w:rPr>
          <w:spacing w:val="-3"/>
        </w:rPr>
        <w:t xml:space="preserve"> </w:t>
      </w:r>
      <w:r w:rsidR="00390145" w:rsidRPr="009F4B8D">
        <w:t>кабинета</w:t>
      </w:r>
      <w:r w:rsidR="00390145" w:rsidRPr="009F4B8D">
        <w:rPr>
          <w:spacing w:val="-4"/>
        </w:rPr>
        <w:t xml:space="preserve"> </w:t>
      </w:r>
      <w:r w:rsidR="00390145" w:rsidRPr="009F4B8D">
        <w:t>физики,</w:t>
      </w:r>
      <w:r w:rsidR="00390145" w:rsidRPr="009F4B8D">
        <w:rPr>
          <w:spacing w:val="-5"/>
        </w:rPr>
        <w:t xml:space="preserve"> </w:t>
      </w:r>
      <w:r w:rsidR="00390145" w:rsidRPr="009F4B8D">
        <w:t>имеющего</w:t>
      </w:r>
      <w:r w:rsidR="00390145" w:rsidRPr="009F4B8D">
        <w:rPr>
          <w:spacing w:val="-3"/>
        </w:rPr>
        <w:t xml:space="preserve"> </w:t>
      </w:r>
      <w:r w:rsidR="00390145" w:rsidRPr="009F4B8D">
        <w:t xml:space="preserve">лаборантское </w:t>
      </w:r>
      <w:r w:rsidR="009E3A67" w:rsidRPr="009F4B8D">
        <w:t>п</w:t>
      </w:r>
      <w:r w:rsidR="00390145" w:rsidRPr="009F4B8D">
        <w:rPr>
          <w:spacing w:val="-2"/>
        </w:rPr>
        <w:t>омещение.</w:t>
      </w:r>
      <w:r w:rsidRPr="009F4B8D">
        <w:rPr>
          <w:spacing w:val="-2"/>
        </w:rPr>
        <w:t xml:space="preserve"> В кабинете имеются жалюзи,  доска, демонстрационный стол, шкафы для лабораторного оборудования,</w:t>
      </w:r>
      <w:r w:rsidRPr="009F4B8D">
        <w:t xml:space="preserve"> мобильные парты для быстрой трансформации учебной зоны</w:t>
      </w:r>
      <w:r w:rsidR="000C3405">
        <w:t>, МФУ, ноутбук, лабораторное оборудование. Цветовая гамма стен выбрана в соответствии с дизайн решением оформления кабинетов.</w:t>
      </w:r>
    </w:p>
    <w:p w:rsidR="009F4B8D" w:rsidRDefault="009F4B8D" w:rsidP="009F4B8D">
      <w:pPr>
        <w:pStyle w:val="a3"/>
        <w:ind w:left="202"/>
        <w:jc w:val="both"/>
        <w:rPr>
          <w:color w:val="3E3E3E"/>
          <w:spacing w:val="-2"/>
        </w:rPr>
      </w:pPr>
    </w:p>
    <w:p w:rsidR="009F4B8D" w:rsidRDefault="009F4B8D" w:rsidP="009F4B8D">
      <w:pPr>
        <w:pStyle w:val="a3"/>
        <w:ind w:left="202"/>
        <w:jc w:val="both"/>
        <w:rPr>
          <w:color w:val="3E3E3E"/>
          <w:spacing w:val="-2"/>
        </w:rPr>
      </w:pPr>
    </w:p>
    <w:p w:rsidR="009E3A67" w:rsidRDefault="009E3A67" w:rsidP="009E3A67">
      <w:pPr>
        <w:pStyle w:val="a3"/>
        <w:ind w:left="202"/>
      </w:pPr>
      <w:r w:rsidRPr="009E3A67">
        <w:rPr>
          <w:noProof/>
          <w:color w:val="3E3E3E"/>
          <w:spacing w:val="-2"/>
          <w:lang w:eastAsia="ru-RU"/>
        </w:rPr>
        <w:drawing>
          <wp:inline distT="0" distB="0" distL="0" distR="0">
            <wp:extent cx="3317875" cy="248840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88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E0E" w:rsidRDefault="00E41E0E">
      <w:pPr>
        <w:pStyle w:val="a3"/>
        <w:rPr>
          <w:sz w:val="20"/>
        </w:rPr>
      </w:pPr>
    </w:p>
    <w:p w:rsidR="00E41E0E" w:rsidRDefault="009E3A67" w:rsidP="009E3A67">
      <w:pPr>
        <w:pStyle w:val="a3"/>
        <w:jc w:val="right"/>
        <w:rPr>
          <w:sz w:val="20"/>
        </w:rPr>
      </w:pPr>
      <w:r w:rsidRPr="009E3A67">
        <w:rPr>
          <w:noProof/>
          <w:sz w:val="20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42" cy="2491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rPr>
          <w:sz w:val="20"/>
        </w:rPr>
        <w:sectPr w:rsidR="00E41E0E" w:rsidSect="009E3A67">
          <w:pgSz w:w="11910" w:h="16840"/>
          <w:pgMar w:top="851" w:right="428" w:bottom="280" w:left="1500" w:header="720" w:footer="720" w:gutter="0"/>
          <w:cols w:space="720"/>
        </w:sectPr>
      </w:pPr>
    </w:p>
    <w:p w:rsidR="00E41E0E" w:rsidRDefault="00E41E0E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9F4B8D" w:rsidRDefault="009F4B8D">
      <w:pPr>
        <w:pStyle w:val="a3"/>
      </w:pPr>
    </w:p>
    <w:p w:rsidR="00E41E0E" w:rsidRDefault="00E41E0E">
      <w:pPr>
        <w:pStyle w:val="a3"/>
        <w:spacing w:before="89"/>
      </w:pPr>
    </w:p>
    <w:p w:rsidR="009F4B8D" w:rsidRDefault="009F4B8D">
      <w:pPr>
        <w:pStyle w:val="a3"/>
        <w:spacing w:before="89"/>
      </w:pPr>
    </w:p>
    <w:p w:rsidR="009F4B8D" w:rsidRDefault="009F4B8D">
      <w:pPr>
        <w:pStyle w:val="a3"/>
        <w:spacing w:before="89"/>
      </w:pPr>
    </w:p>
    <w:p w:rsidR="009F4B8D" w:rsidRDefault="009F4B8D">
      <w:pPr>
        <w:pStyle w:val="a3"/>
        <w:spacing w:before="89"/>
      </w:pPr>
    </w:p>
    <w:p w:rsidR="009F4B8D" w:rsidRDefault="009F4B8D">
      <w:pPr>
        <w:pStyle w:val="a3"/>
        <w:spacing w:before="89"/>
      </w:pPr>
    </w:p>
    <w:p w:rsidR="00E41E0E" w:rsidRPr="000C3405" w:rsidRDefault="00390145">
      <w:pPr>
        <w:pStyle w:val="a4"/>
        <w:numPr>
          <w:ilvl w:val="1"/>
          <w:numId w:val="1"/>
        </w:numPr>
        <w:tabs>
          <w:tab w:val="left" w:pos="739"/>
        </w:tabs>
        <w:spacing w:line="240" w:lineRule="auto"/>
        <w:ind w:left="739" w:hanging="537"/>
        <w:rPr>
          <w:b/>
          <w:spacing w:val="-2"/>
          <w:sz w:val="28"/>
          <w:szCs w:val="28"/>
        </w:rPr>
      </w:pPr>
      <w:r w:rsidRPr="000C3405">
        <w:rPr>
          <w:b/>
          <w:spacing w:val="-2"/>
          <w:sz w:val="28"/>
          <w:szCs w:val="28"/>
        </w:rPr>
        <w:t>Зонирование кабинета химии</w:t>
      </w:r>
    </w:p>
    <w:p w:rsidR="00E41E0E" w:rsidRPr="000C3405" w:rsidRDefault="00390145" w:rsidP="009E3A67">
      <w:pPr>
        <w:pStyle w:val="a3"/>
        <w:spacing w:before="89" w:line="322" w:lineRule="exact"/>
        <w:ind w:right="230"/>
        <w:jc w:val="right"/>
        <w:rPr>
          <w:spacing w:val="-2"/>
        </w:rPr>
      </w:pPr>
      <w:r w:rsidRPr="000C3405">
        <w:rPr>
          <w:spacing w:val="-2"/>
        </w:rPr>
        <w:br w:type="column"/>
      </w:r>
    </w:p>
    <w:p w:rsidR="00E41E0E" w:rsidRPr="000C3405" w:rsidRDefault="00E41E0E">
      <w:pPr>
        <w:jc w:val="right"/>
        <w:rPr>
          <w:spacing w:val="-2"/>
          <w:sz w:val="28"/>
          <w:szCs w:val="28"/>
        </w:rPr>
        <w:sectPr w:rsidR="00E41E0E" w:rsidRPr="000C3405" w:rsidSect="009F4B8D">
          <w:type w:val="continuous"/>
          <w:pgSz w:w="11910" w:h="16840"/>
          <w:pgMar w:top="1400" w:right="620" w:bottom="280" w:left="1500" w:header="720" w:footer="720" w:gutter="0"/>
          <w:cols w:num="2" w:space="720" w:equalWidth="0">
            <w:col w:w="4737" w:space="851"/>
            <w:col w:w="4202"/>
          </w:cols>
        </w:sectPr>
      </w:pPr>
    </w:p>
    <w:p w:rsidR="00E41E0E" w:rsidRDefault="009F4B8D">
      <w:pPr>
        <w:pStyle w:val="a3"/>
        <w:ind w:left="202" w:right="221"/>
        <w:jc w:val="both"/>
      </w:pPr>
      <w:r w:rsidRPr="000C3405">
        <w:rPr>
          <w:spacing w:val="-2"/>
        </w:rPr>
        <w:lastRenderedPageBreak/>
        <w:t xml:space="preserve">      </w:t>
      </w:r>
      <w:r w:rsidR="00390145" w:rsidRPr="000C3405">
        <w:rPr>
          <w:spacing w:val="-2"/>
        </w:rPr>
        <w:t>Химическая лаборатория о</w:t>
      </w:r>
      <w:r w:rsidR="009E3A67" w:rsidRPr="000C3405">
        <w:rPr>
          <w:spacing w:val="-2"/>
        </w:rPr>
        <w:t>риентирована на обучение химии</w:t>
      </w:r>
      <w:r w:rsidRPr="000C3405">
        <w:rPr>
          <w:spacing w:val="-2"/>
        </w:rPr>
        <w:t>,</w:t>
      </w:r>
      <w:r w:rsidR="009E3A67" w:rsidRPr="000C3405">
        <w:rPr>
          <w:spacing w:val="-2"/>
        </w:rPr>
        <w:t xml:space="preserve"> про</w:t>
      </w:r>
      <w:r w:rsidR="00390145" w:rsidRPr="000C3405">
        <w:rPr>
          <w:spacing w:val="-2"/>
        </w:rPr>
        <w:t>ведение занятий в рам</w:t>
      </w:r>
      <w:r w:rsidR="009E3A67" w:rsidRPr="000C3405">
        <w:rPr>
          <w:spacing w:val="-2"/>
        </w:rPr>
        <w:t>к</w:t>
      </w:r>
      <w:r w:rsidR="00390145" w:rsidRPr="000C3405">
        <w:rPr>
          <w:spacing w:val="-2"/>
        </w:rPr>
        <w:t>ах дополнительн</w:t>
      </w:r>
      <w:r w:rsidR="009E3A67" w:rsidRPr="000C3405">
        <w:rPr>
          <w:spacing w:val="-2"/>
        </w:rPr>
        <w:t>ого образования по смежным обла</w:t>
      </w:r>
      <w:r w:rsidR="00390145" w:rsidRPr="000C3405">
        <w:rPr>
          <w:spacing w:val="-2"/>
        </w:rPr>
        <w:t xml:space="preserve">стям и внеурочной деятельности. Она </w:t>
      </w:r>
      <w:r w:rsidR="009E3A67" w:rsidRPr="000C3405">
        <w:rPr>
          <w:spacing w:val="-2"/>
        </w:rPr>
        <w:t>создана на базе уже существую</w:t>
      </w:r>
      <w:r w:rsidR="00390145" w:rsidRPr="000C3405">
        <w:rPr>
          <w:spacing w:val="-2"/>
        </w:rPr>
        <w:t>щего кабинета химии, имеющего лаборантское помещение.</w:t>
      </w:r>
      <w:r w:rsidR="000C3405" w:rsidRPr="000C3405">
        <w:rPr>
          <w:spacing w:val="-2"/>
        </w:rPr>
        <w:t xml:space="preserve"> </w:t>
      </w:r>
      <w:r w:rsidR="000C3405" w:rsidRPr="009F4B8D">
        <w:rPr>
          <w:spacing w:val="-2"/>
        </w:rPr>
        <w:t xml:space="preserve">В кабинете имеются жалюзи,  доска, </w:t>
      </w:r>
      <w:r w:rsidR="000C3405">
        <w:rPr>
          <w:spacing w:val="-2"/>
        </w:rPr>
        <w:t xml:space="preserve">вытяжной шкаф, </w:t>
      </w:r>
      <w:r w:rsidR="000C3405" w:rsidRPr="009F4B8D">
        <w:rPr>
          <w:spacing w:val="-2"/>
        </w:rPr>
        <w:t>демонстрационный стол, шкафы для лабораторного оборудования,</w:t>
      </w:r>
      <w:r w:rsidR="000C3405" w:rsidRPr="009F4B8D">
        <w:t xml:space="preserve"> парты</w:t>
      </w:r>
      <w:r w:rsidR="000C3405">
        <w:t>, МФУ, ноутбук, лабораторное оборудование.</w:t>
      </w:r>
      <w:r w:rsidR="000C3405" w:rsidRPr="000C3405">
        <w:t xml:space="preserve"> </w:t>
      </w:r>
      <w:r w:rsidR="000C3405">
        <w:t>Цветовая гамма стен выбрана в соответствии с дизайн решением оформления кабинетов</w:t>
      </w:r>
    </w:p>
    <w:p w:rsidR="00E41E0E" w:rsidRDefault="009E3A67">
      <w:pPr>
        <w:pStyle w:val="a3"/>
        <w:spacing w:before="65"/>
        <w:rPr>
          <w:sz w:val="20"/>
        </w:rPr>
      </w:pPr>
      <w:r w:rsidRPr="009E3A67">
        <w:rPr>
          <w:noProof/>
          <w:sz w:val="20"/>
          <w:lang w:eastAsia="ru-RU"/>
        </w:rPr>
        <w:drawing>
          <wp:inline distT="0" distB="0" distL="0" distR="0">
            <wp:extent cx="3010893" cy="2258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02" cy="225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pStyle w:val="a3"/>
        <w:rPr>
          <w:sz w:val="20"/>
        </w:rPr>
      </w:pPr>
    </w:p>
    <w:p w:rsidR="00E41E0E" w:rsidRDefault="009E3A67" w:rsidP="009E3A67">
      <w:pPr>
        <w:pStyle w:val="a3"/>
        <w:jc w:val="right"/>
        <w:rPr>
          <w:sz w:val="20"/>
        </w:rPr>
      </w:pPr>
      <w:r w:rsidRPr="009E3A67">
        <w:rPr>
          <w:noProof/>
          <w:sz w:val="20"/>
          <w:lang w:eastAsia="ru-RU"/>
        </w:rPr>
        <w:drawing>
          <wp:inline distT="0" distB="0" distL="0" distR="0">
            <wp:extent cx="3790950" cy="2505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15" cy="250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E0E" w:rsidRDefault="00E41E0E">
      <w:pPr>
        <w:pStyle w:val="a3"/>
        <w:rPr>
          <w:sz w:val="20"/>
        </w:rPr>
      </w:pPr>
    </w:p>
    <w:p w:rsidR="00E41E0E" w:rsidRDefault="00E41E0E">
      <w:pPr>
        <w:pStyle w:val="a3"/>
        <w:spacing w:before="80"/>
        <w:rPr>
          <w:sz w:val="20"/>
        </w:rPr>
      </w:pPr>
    </w:p>
    <w:p w:rsidR="009F4B8D" w:rsidRPr="000C3405" w:rsidRDefault="00390145" w:rsidP="009E3A67">
      <w:pPr>
        <w:pStyle w:val="a4"/>
        <w:numPr>
          <w:ilvl w:val="1"/>
          <w:numId w:val="1"/>
        </w:numPr>
        <w:tabs>
          <w:tab w:val="left" w:pos="739"/>
        </w:tabs>
        <w:spacing w:before="67" w:line="240" w:lineRule="auto"/>
        <w:ind w:left="202" w:right="222" w:hanging="537"/>
        <w:jc w:val="both"/>
        <w:rPr>
          <w:b/>
          <w:sz w:val="28"/>
          <w:szCs w:val="28"/>
        </w:rPr>
      </w:pPr>
      <w:r w:rsidRPr="000C3405">
        <w:rPr>
          <w:b/>
          <w:sz w:val="28"/>
          <w:szCs w:val="28"/>
        </w:rPr>
        <w:t>Зонирование кабинета биоло</w:t>
      </w:r>
      <w:r w:rsidR="009E3A67" w:rsidRPr="000C3405">
        <w:rPr>
          <w:b/>
          <w:sz w:val="28"/>
          <w:szCs w:val="28"/>
        </w:rPr>
        <w:t>гии.</w:t>
      </w:r>
    </w:p>
    <w:p w:rsidR="00E41E0E" w:rsidRPr="000C3405" w:rsidRDefault="00B15AAA" w:rsidP="009F4B8D">
      <w:pPr>
        <w:pStyle w:val="a4"/>
        <w:tabs>
          <w:tab w:val="left" w:pos="739"/>
        </w:tabs>
        <w:spacing w:before="67" w:line="240" w:lineRule="auto"/>
        <w:ind w:left="202" w:right="9" w:firstLine="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1" o:spid="_x0000_s1063" type="#_x0000_t202" style="position:absolute;left:0;text-align:left;margin-left:226.35pt;margin-top:241.25pt;width:13.05pt;height:29.15pt;z-index:15737344;mso-position-horizontal-relative:page;mso-position-vertical-relative:page" filled="f" stroked="f">
            <v:textbox style="layout-flow:vertical;mso-layout-flow-alt:bottom-to-top;mso-next-textbox:#docshape81" inset="0,0,0,0">
              <w:txbxContent>
                <w:p w:rsidR="00E41E0E" w:rsidRDefault="00E41E0E">
                  <w:pPr>
                    <w:spacing w:line="245" w:lineRule="exact"/>
                    <w:ind w:left="20"/>
                    <w:rPr>
                      <w:rFonts w:ascii="Calibri" w:hAnsi="Calibri"/>
                    </w:rPr>
                  </w:pPr>
                </w:p>
              </w:txbxContent>
            </v:textbox>
            <w10:wrap anchorx="page" anchory="page"/>
          </v:shape>
        </w:pict>
      </w:r>
      <w:r w:rsidR="009F4B8D" w:rsidRPr="000C3405">
        <w:rPr>
          <w:sz w:val="28"/>
          <w:szCs w:val="28"/>
        </w:rPr>
        <w:t xml:space="preserve">     </w:t>
      </w:r>
      <w:r w:rsidR="00390145" w:rsidRPr="000C3405">
        <w:rPr>
          <w:sz w:val="28"/>
          <w:szCs w:val="28"/>
        </w:rPr>
        <w:t>Биологическая лаборатория ориентирована на обучение биологии, проведение занятий в рам</w:t>
      </w:r>
      <w:r w:rsidR="009F4B8D" w:rsidRPr="000C3405">
        <w:rPr>
          <w:sz w:val="28"/>
          <w:szCs w:val="28"/>
        </w:rPr>
        <w:t>к</w:t>
      </w:r>
      <w:r w:rsidR="00390145" w:rsidRPr="000C3405">
        <w:rPr>
          <w:sz w:val="28"/>
          <w:szCs w:val="28"/>
        </w:rPr>
        <w:t>ах дополнитель</w:t>
      </w:r>
      <w:r w:rsidR="009F4B8D" w:rsidRPr="000C3405">
        <w:rPr>
          <w:sz w:val="28"/>
          <w:szCs w:val="28"/>
        </w:rPr>
        <w:t>ного образования по смежным об</w:t>
      </w:r>
      <w:r w:rsidR="00390145" w:rsidRPr="000C3405">
        <w:rPr>
          <w:sz w:val="28"/>
          <w:szCs w:val="28"/>
        </w:rPr>
        <w:t xml:space="preserve">ластям и внеурочной деятельности. Она </w:t>
      </w:r>
      <w:r w:rsidR="009F4B8D" w:rsidRPr="000C3405">
        <w:rPr>
          <w:sz w:val="28"/>
          <w:szCs w:val="28"/>
        </w:rPr>
        <w:t>создана на базе уже суще</w:t>
      </w:r>
      <w:r w:rsidR="00390145" w:rsidRPr="000C3405">
        <w:rPr>
          <w:sz w:val="28"/>
          <w:szCs w:val="28"/>
        </w:rPr>
        <w:t>ствующего кабинета биологии, имеющего лаборантское помещение.</w:t>
      </w:r>
      <w:r w:rsidR="000C3405" w:rsidRPr="000C3405">
        <w:rPr>
          <w:spacing w:val="-2"/>
          <w:sz w:val="28"/>
          <w:szCs w:val="28"/>
        </w:rPr>
        <w:t xml:space="preserve"> В кабинете имеются жалюзи, доска, демонстрационный стол, шкафы для лабораторного оборудования,</w:t>
      </w:r>
      <w:r w:rsidR="000C3405" w:rsidRPr="000C3405">
        <w:rPr>
          <w:sz w:val="28"/>
          <w:szCs w:val="28"/>
        </w:rPr>
        <w:t xml:space="preserve"> мобильные парты для быстрой трансформации учебной зоны, МФУ, ноутбук, лабораторное оборудование</w:t>
      </w:r>
      <w:r w:rsidR="000C3405">
        <w:rPr>
          <w:sz w:val="28"/>
          <w:szCs w:val="28"/>
        </w:rPr>
        <w:t>.</w:t>
      </w:r>
      <w:r w:rsidR="000C3405" w:rsidRPr="000C3405">
        <w:t xml:space="preserve"> </w:t>
      </w:r>
      <w:r w:rsidR="000C3405" w:rsidRPr="000C3405">
        <w:rPr>
          <w:sz w:val="28"/>
          <w:szCs w:val="28"/>
        </w:rPr>
        <w:t xml:space="preserve">Цветовая гамма стен выбрана в </w:t>
      </w:r>
      <w:r w:rsidR="000C3405" w:rsidRPr="000C3405">
        <w:rPr>
          <w:sz w:val="28"/>
          <w:szCs w:val="28"/>
        </w:rPr>
        <w:lastRenderedPageBreak/>
        <w:t>соответстви</w:t>
      </w:r>
      <w:r w:rsidR="000C3405">
        <w:rPr>
          <w:sz w:val="28"/>
          <w:szCs w:val="28"/>
        </w:rPr>
        <w:t>и</w:t>
      </w:r>
      <w:r w:rsidR="000C3405" w:rsidRPr="000C3405">
        <w:rPr>
          <w:sz w:val="28"/>
          <w:szCs w:val="28"/>
        </w:rPr>
        <w:t xml:space="preserve"> с дизайн решением оформления кабинетов</w:t>
      </w:r>
      <w:r w:rsidR="007639A7">
        <w:rPr>
          <w:sz w:val="28"/>
          <w:szCs w:val="28"/>
        </w:rPr>
        <w:t>.</w:t>
      </w:r>
    </w:p>
    <w:p w:rsidR="00E41E0E" w:rsidRDefault="00E41E0E">
      <w:pPr>
        <w:pStyle w:val="a3"/>
      </w:pPr>
    </w:p>
    <w:p w:rsidR="00E41E0E" w:rsidRDefault="009F4B8D" w:rsidP="009F4B8D">
      <w:pPr>
        <w:pStyle w:val="a3"/>
        <w:jc w:val="center"/>
      </w:pPr>
      <w:r w:rsidRPr="009F4B8D">
        <w:rPr>
          <w:noProof/>
          <w:lang w:eastAsia="ru-RU"/>
        </w:rPr>
        <w:drawing>
          <wp:inline distT="0" distB="0" distL="0" distR="0">
            <wp:extent cx="3639542" cy="27296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86" cy="2733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1E0E" w:rsidRDefault="00E41E0E">
      <w:pPr>
        <w:pStyle w:val="a3"/>
      </w:pPr>
    </w:p>
    <w:p w:rsidR="00E41E0E" w:rsidRDefault="00E41E0E">
      <w:pPr>
        <w:pStyle w:val="a3"/>
        <w:spacing w:before="98"/>
        <w:rPr>
          <w:i/>
          <w:sz w:val="20"/>
        </w:rPr>
      </w:pPr>
    </w:p>
    <w:sectPr w:rsidR="00E41E0E" w:rsidSect="00E41E0E">
      <w:type w:val="continuous"/>
      <w:pgSz w:w="11910" w:h="16840"/>
      <w:pgMar w:top="1100" w:right="620" w:bottom="280" w:left="1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A1B9F"/>
    <w:multiLevelType w:val="multilevel"/>
    <w:tmpl w:val="7FE63420"/>
    <w:lvl w:ilvl="0">
      <w:start w:val="2"/>
      <w:numFmt w:val="upperRoman"/>
      <w:lvlText w:val="%1"/>
      <w:lvlJc w:val="left"/>
      <w:pPr>
        <w:ind w:left="6068" w:hanging="53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3" w:hanging="539"/>
      </w:pPr>
      <w:rPr>
        <w:rFonts w:ascii="Times New Roman" w:eastAsia="Times New Roman" w:hAnsi="Times New Roman" w:cs="Times New Roman" w:hint="default"/>
        <w:b/>
        <w:bCs w:val="0"/>
        <w:i/>
        <w:iCs/>
        <w:color w:val="auto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49" w:hanging="5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8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2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539"/>
      </w:pPr>
      <w:rPr>
        <w:rFonts w:hint="default"/>
        <w:lang w:val="ru-RU" w:eastAsia="en-US" w:bidi="ar-SA"/>
      </w:rPr>
    </w:lvl>
  </w:abstractNum>
  <w:abstractNum w:abstractNumId="1">
    <w:nsid w:val="29ED280D"/>
    <w:multiLevelType w:val="hybridMultilevel"/>
    <w:tmpl w:val="6F9AF9C8"/>
    <w:lvl w:ilvl="0" w:tplc="2A821B00">
      <w:start w:val="1"/>
      <w:numFmt w:val="upperRoman"/>
      <w:lvlText w:val="%1."/>
      <w:lvlJc w:val="left"/>
      <w:pPr>
        <w:ind w:left="3697" w:hanging="720"/>
      </w:pPr>
      <w:rPr>
        <w:rFonts w:hint="default"/>
        <w:spacing w:val="0"/>
        <w:w w:val="100"/>
        <w:lang w:val="ru-RU" w:eastAsia="en-US" w:bidi="ar-SA"/>
      </w:rPr>
    </w:lvl>
    <w:lvl w:ilvl="1" w:tplc="48844BCE">
      <w:numFmt w:val="bullet"/>
      <w:lvlText w:val=""/>
      <w:lvlJc w:val="left"/>
      <w:pPr>
        <w:ind w:left="12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E3E3E"/>
        <w:spacing w:val="0"/>
        <w:w w:val="100"/>
        <w:sz w:val="28"/>
        <w:szCs w:val="28"/>
        <w:lang w:val="ru-RU" w:eastAsia="en-US" w:bidi="ar-SA"/>
      </w:rPr>
    </w:lvl>
    <w:lvl w:ilvl="2" w:tplc="8F64735E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3" w:tplc="7F6E2D48">
      <w:numFmt w:val="bullet"/>
      <w:lvlText w:val="•"/>
      <w:lvlJc w:val="left"/>
      <w:pPr>
        <w:ind w:left="3831" w:hanging="360"/>
      </w:pPr>
      <w:rPr>
        <w:rFonts w:hint="default"/>
        <w:lang w:val="ru-RU" w:eastAsia="en-US" w:bidi="ar-SA"/>
      </w:rPr>
    </w:lvl>
    <w:lvl w:ilvl="4" w:tplc="9E0005C4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6C4AF3BA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E0F0E998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7" w:tplc="107A9B2A">
      <w:numFmt w:val="bullet"/>
      <w:lvlText w:val="•"/>
      <w:lvlJc w:val="left"/>
      <w:pPr>
        <w:ind w:left="7234" w:hanging="360"/>
      </w:pPr>
      <w:rPr>
        <w:rFonts w:hint="default"/>
        <w:lang w:val="ru-RU" w:eastAsia="en-US" w:bidi="ar-SA"/>
      </w:rPr>
    </w:lvl>
    <w:lvl w:ilvl="8" w:tplc="38240C36">
      <w:numFmt w:val="bullet"/>
      <w:lvlText w:val="•"/>
      <w:lvlJc w:val="left"/>
      <w:pPr>
        <w:ind w:left="808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41E0E"/>
    <w:rsid w:val="000C3405"/>
    <w:rsid w:val="00270A72"/>
    <w:rsid w:val="00390145"/>
    <w:rsid w:val="00521108"/>
    <w:rsid w:val="006124CF"/>
    <w:rsid w:val="007639A7"/>
    <w:rsid w:val="009E3A67"/>
    <w:rsid w:val="009E407B"/>
    <w:rsid w:val="009F4B8D"/>
    <w:rsid w:val="00B15AAA"/>
    <w:rsid w:val="00C129F5"/>
    <w:rsid w:val="00CF1F01"/>
    <w:rsid w:val="00E41E0E"/>
    <w:rsid w:val="00F9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1E0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1E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41E0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41E0E"/>
    <w:pPr>
      <w:spacing w:before="1" w:line="321" w:lineRule="exact"/>
      <w:ind w:left="1281" w:hanging="72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41E0E"/>
    <w:pPr>
      <w:spacing w:line="322" w:lineRule="exact"/>
      <w:ind w:left="1280" w:hanging="359"/>
    </w:pPr>
  </w:style>
  <w:style w:type="paragraph" w:customStyle="1" w:styleId="TableParagraph">
    <w:name w:val="Table Paragraph"/>
    <w:basedOn w:val="a"/>
    <w:uiPriority w:val="1"/>
    <w:qFormat/>
    <w:rsid w:val="00E41E0E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F1F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1F0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1_1</cp:lastModifiedBy>
  <cp:revision>6</cp:revision>
  <dcterms:created xsi:type="dcterms:W3CDTF">2023-12-11T18:49:00Z</dcterms:created>
  <dcterms:modified xsi:type="dcterms:W3CDTF">2023-12-11T19:43:00Z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2023-12-11T00:00:00Z</vt:filetime>
  </property>
  <property fmtid="{D5CDD505-2E9C-101B-9397-08002B2CF9AE}" pid="5" name="Producer">
    <vt:lpwstr>Microsoft® Word 2010</vt:lpwstr>
  </property>
</Properties>
</file>